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precipitation    </w:t>
      </w:r>
      <w:r>
        <w:t xml:space="preserve">   shape    </w:t>
      </w:r>
      <w:r>
        <w:t xml:space="preserve">   energy    </w:t>
      </w:r>
      <w:r>
        <w:t xml:space="preserve">   sublimation    </w:t>
      </w:r>
      <w:r>
        <w:t xml:space="preserve">   diffusion    </w:t>
      </w:r>
      <w:r>
        <w:t xml:space="preserve">   evaporation    </w:t>
      </w:r>
      <w:r>
        <w:t xml:space="preserve">   solidification    </w:t>
      </w:r>
      <w:r>
        <w:t xml:space="preserve">   melting    </w:t>
      </w:r>
      <w:r>
        <w:t xml:space="preserve">   condensation    </w:t>
      </w:r>
      <w:r>
        <w:t xml:space="preserve">   freezing    </w:t>
      </w:r>
      <w:r>
        <w:t xml:space="preserve">   particles    </w:t>
      </w:r>
      <w:r>
        <w:t xml:space="preserve">   steam    </w:t>
      </w:r>
      <w:r>
        <w:t xml:space="preserve">   ice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2021-10-11T17:59:59Z</dcterms:created>
  <dcterms:modified xsi:type="dcterms:W3CDTF">2021-10-11T17:59:59Z</dcterms:modified>
</cp:coreProperties>
</file>