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Condensation    </w:t>
      </w:r>
      <w:r>
        <w:t xml:space="preserve">   Evaporation    </w:t>
      </w:r>
      <w:r>
        <w:t xml:space="preserve">   Melting    </w:t>
      </w:r>
      <w:r>
        <w:t xml:space="preserve">   Freezing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Mixture    </w:t>
      </w:r>
      <w:r>
        <w:t xml:space="preserve">   Matter    </w:t>
      </w:r>
      <w:r>
        <w:t xml:space="preserve">   Weight    </w:t>
      </w:r>
      <w:r>
        <w:t xml:space="preserve">   Heat    </w:t>
      </w:r>
      <w:r>
        <w:t xml:space="preserve">   Solution    </w:t>
      </w:r>
      <w:r>
        <w:t xml:space="preserve">   Mass    </w:t>
      </w:r>
      <w:r>
        <w:t xml:space="preserve">   Boiling    </w:t>
      </w:r>
      <w:r>
        <w:t xml:space="preserve">   Cooled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2021-10-12T20:57:24Z</dcterms:created>
  <dcterms:modified xsi:type="dcterms:W3CDTF">2021-10-12T20:57:24Z</dcterms:modified>
</cp:coreProperties>
</file>