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of a pure substance observed without changing into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homogeneous mixture with dissolved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vaporization.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holds two atoms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type of vaporization.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pure substance of 2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with definite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does not change its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that has no definite shape but has definite volume.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how much mass is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where substances are not evenly distributed in the mix.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where substances are evenly distributed in 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liquid's resistance to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particle made with two or more atoms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solid goes directly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pure substance that can't be broken down into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particle that makes all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with no definite shape or volume.</w:t>
            </w:r>
          </w:p>
        </w:tc>
      </w:tr>
    </w:tbl>
    <w:p>
      <w:pPr>
        <w:pStyle w:val="WordBankMedium"/>
      </w:pPr>
      <w:r>
        <w:t xml:space="preserve">   compound    </w:t>
      </w:r>
      <w:r>
        <w:t xml:space="preserve">   viscosity    </w:t>
      </w:r>
      <w:r>
        <w:t xml:space="preserve">   density    </w:t>
      </w:r>
      <w:r>
        <w:t xml:space="preserve">   homogeneous    </w:t>
      </w:r>
      <w:r>
        <w:t xml:space="preserve">   heterogeneous    </w:t>
      </w:r>
      <w:r>
        <w:t xml:space="preserve">   atom    </w:t>
      </w:r>
      <w:r>
        <w:t xml:space="preserve">   liquid    </w:t>
      </w:r>
      <w:r>
        <w:t xml:space="preserve">   solid    </w:t>
      </w:r>
      <w:r>
        <w:t xml:space="preserve">   gas    </w:t>
      </w:r>
      <w:r>
        <w:t xml:space="preserve">   molecule    </w:t>
      </w:r>
      <w:r>
        <w:t xml:space="preserve">   physical change    </w:t>
      </w:r>
      <w:r>
        <w:t xml:space="preserve">   chemical bond    </w:t>
      </w:r>
      <w:r>
        <w:t xml:space="preserve">   solution    </w:t>
      </w:r>
      <w:r>
        <w:t xml:space="preserve">   physical property    </w:t>
      </w:r>
      <w:r>
        <w:t xml:space="preserve">   element    </w:t>
      </w:r>
      <w:r>
        <w:t xml:space="preserve">   evaporation    </w:t>
      </w:r>
      <w:r>
        <w:t xml:space="preserve">   boiling    </w:t>
      </w:r>
      <w:r>
        <w:t xml:space="preserve">   sublimation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2021-10-11T18:00:05Z</dcterms:created>
  <dcterms:modified xsi:type="dcterms:W3CDTF">2021-10-11T18:00:05Z</dcterms:modified>
</cp:coreProperties>
</file>