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Static 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electrostatic field    </w:t>
      </w:r>
      <w:r>
        <w:t xml:space="preserve">   magnetic field    </w:t>
      </w:r>
      <w:r>
        <w:t xml:space="preserve">   nonmetal    </w:t>
      </w:r>
      <w:r>
        <w:t xml:space="preserve">   metal    </w:t>
      </w:r>
      <w:r>
        <w:t xml:space="preserve">   compass    </w:t>
      </w:r>
      <w:r>
        <w:t xml:space="preserve">   size    </w:t>
      </w:r>
      <w:r>
        <w:t xml:space="preserve">   heat    </w:t>
      </w:r>
      <w:r>
        <w:t xml:space="preserve">   strength    </w:t>
      </w:r>
      <w:r>
        <w:t xml:space="preserve">   potential energy    </w:t>
      </w:r>
      <w:r>
        <w:t xml:space="preserve">   kinetic energy    </w:t>
      </w:r>
      <w:r>
        <w:t xml:space="preserve">   movement    </w:t>
      </w:r>
      <w:r>
        <w:t xml:space="preserve">   charge    </w:t>
      </w:r>
      <w:r>
        <w:t xml:space="preserve">   protons    </w:t>
      </w:r>
      <w:r>
        <w:t xml:space="preserve">   south pole    </w:t>
      </w:r>
      <w:r>
        <w:t xml:space="preserve">   north pole    </w:t>
      </w:r>
      <w:r>
        <w:t xml:space="preserve">   repel    </w:t>
      </w:r>
      <w:r>
        <w:t xml:space="preserve">   attraction    </w:t>
      </w:r>
      <w:r>
        <w:t xml:space="preserve">   force    </w:t>
      </w:r>
      <w:r>
        <w:t xml:space="preserve">   magnet    </w:t>
      </w:r>
      <w:r>
        <w:t xml:space="preserve">   magnetism    </w:t>
      </w:r>
      <w:r>
        <w:t xml:space="preserve">   electricity    </w:t>
      </w:r>
      <w:r>
        <w:t xml:space="preserve">   static    </w:t>
      </w:r>
      <w:r>
        <w:t xml:space="preserve">   dipole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 and Magnetism</dc:title>
  <dcterms:created xsi:type="dcterms:W3CDTF">2021-10-11T18:01:35Z</dcterms:created>
  <dcterms:modified xsi:type="dcterms:W3CDTF">2021-10-11T18:01:35Z</dcterms:modified>
</cp:coreProperties>
</file>