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p>
      <w:pPr>
        <w:pStyle w:val="Questions"/>
      </w:pPr>
      <w:r>
        <w:t xml:space="preserve">1. ASTITSICTS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ADNIME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DOME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VTIAANITUQET BILARAVE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AVLATQIEITU AREBLIAV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IITRENLAENF ACTTTSISIS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ESDCPEIRTVI ATSITCTSIS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ENRGA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CEAAVIRN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ATRANSDD AOTDIENVI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ATNSADRD OSESCR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TRCENELPSIE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IQTRLUSEA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SCDTRIEE AREALVIB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SOUNCIUNOT VBAAELRI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INLAMON EASMTUENREM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NIADLRO ENETEMMURSA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TANVRELI UEESMMAENRT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ROATI UNSEMMREATE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21. AGNRE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ACREIVNA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RADADNTS NTIOAVEID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UEQRSATLI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NRLUQTEIRTAIE GRANE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26. OMECOUT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AELSPM PEACS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BOIRLTYIBAP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MULULTAY CIULESEVX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NUNULLOYMTA- LSCIEVUXE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31. ENENEDIPTDN NETEVS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32. NENEDTDPE VSTENE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33. TIPRMTEUOAN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TIILBPBAYRO NDBTSUITIROI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35. BINMLIOA RIITTDUOBISN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36. UITONAMLMLI BNTITOIDSIRU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37. EICMEYEHPOTRGR NIROBDTSIUTI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38. MRONAL STINDITIUBRO </w:t>
      </w:r>
      <w:r>
        <w:rPr>
          <w:u w:val="single"/>
        </w:rPr>
        <w:t xml:space="preserve">_______________________________</w:t>
      </w:r>
    </w:p>
    <w:p>
      <w:pPr>
        <w:pStyle w:val="WordBankLarge"/>
      </w:pPr>
      <w:r>
        <w:t xml:space="preserve">   statistics    </w:t>
      </w:r>
      <w:r>
        <w:t xml:space="preserve">   mean    </w:t>
      </w:r>
      <w:r>
        <w:t xml:space="preserve">   median    </w:t>
      </w:r>
      <w:r>
        <w:t xml:space="preserve">   mode    </w:t>
      </w:r>
      <w:r>
        <w:t xml:space="preserve">   Quantitative Variable    </w:t>
      </w:r>
      <w:r>
        <w:t xml:space="preserve">   Qualitative Variable    </w:t>
      </w:r>
      <w:r>
        <w:t xml:space="preserve">   Inferential Statistics    </w:t>
      </w:r>
      <w:r>
        <w:t xml:space="preserve">   Descriptive Statistics    </w:t>
      </w:r>
      <w:r>
        <w:t xml:space="preserve">   Range    </w:t>
      </w:r>
      <w:r>
        <w:t xml:space="preserve">   Variance    </w:t>
      </w:r>
      <w:r>
        <w:t xml:space="preserve">   Standard Deviation    </w:t>
      </w:r>
      <w:r>
        <w:t xml:space="preserve">   Standard Scores    </w:t>
      </w:r>
      <w:r>
        <w:t xml:space="preserve">   Percentiles    </w:t>
      </w:r>
      <w:r>
        <w:t xml:space="preserve">   Quartiles    </w:t>
      </w:r>
      <w:r>
        <w:t xml:space="preserve">   Discrete Variable    </w:t>
      </w:r>
      <w:r>
        <w:t xml:space="preserve">   Continuous Variable    </w:t>
      </w:r>
      <w:r>
        <w:t xml:space="preserve">   Nominal Measurement    </w:t>
      </w:r>
      <w:r>
        <w:t xml:space="preserve">   Ordinal Measurement    </w:t>
      </w:r>
      <w:r>
        <w:t xml:space="preserve">   Interval Measurement    </w:t>
      </w:r>
      <w:r>
        <w:t xml:space="preserve">   Ratio Measurement    </w:t>
      </w:r>
      <w:r>
        <w:t xml:space="preserve">   Range    </w:t>
      </w:r>
      <w:r>
        <w:t xml:space="preserve">   Variance    </w:t>
      </w:r>
      <w:r>
        <w:t xml:space="preserve">   Standard Deviation    </w:t>
      </w:r>
      <w:r>
        <w:t xml:space="preserve">   Quartiles    </w:t>
      </w:r>
      <w:r>
        <w:t xml:space="preserve">   Interquartile Range    </w:t>
      </w:r>
      <w:r>
        <w:t xml:space="preserve">   Outcome    </w:t>
      </w:r>
      <w:r>
        <w:t xml:space="preserve">   Sample Space    </w:t>
      </w:r>
      <w:r>
        <w:t xml:space="preserve">   Probability    </w:t>
      </w:r>
      <w:r>
        <w:t xml:space="preserve">   Mutually Exclusive    </w:t>
      </w:r>
      <w:r>
        <w:t xml:space="preserve">   Non-Mutually Exclusive    </w:t>
      </w:r>
      <w:r>
        <w:t xml:space="preserve">   Independent Events    </w:t>
      </w:r>
      <w:r>
        <w:t xml:space="preserve">   Dependent Events    </w:t>
      </w:r>
      <w:r>
        <w:t xml:space="preserve">   Permutation    </w:t>
      </w:r>
      <w:r>
        <w:t xml:space="preserve">   Probability Distribution    </w:t>
      </w:r>
      <w:r>
        <w:t xml:space="preserve">   Binomial Distribution    </w:t>
      </w:r>
      <w:r>
        <w:t xml:space="preserve">   Multinomial Distribution    </w:t>
      </w:r>
      <w:r>
        <w:t xml:space="preserve">   Hypergeometric Distribution    </w:t>
      </w:r>
      <w:r>
        <w:t xml:space="preserve">   Normal Distribution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2021-10-11T18:01:51Z</dcterms:created>
  <dcterms:modified xsi:type="dcterms:W3CDTF">2021-10-11T18:01:51Z</dcterms:modified>
</cp:coreProperties>
</file>