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Frenzie!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ratio    </w:t>
      </w:r>
      <w:r>
        <w:t xml:space="preserve">   ordinal    </w:t>
      </w:r>
      <w:r>
        <w:t xml:space="preserve">   nominal    </w:t>
      </w:r>
      <w:r>
        <w:t xml:space="preserve">   inferential statistics    </w:t>
      </w:r>
      <w:r>
        <w:t xml:space="preserve">   descriptive statistics    </w:t>
      </w:r>
      <w:r>
        <w:t xml:space="preserve">   statistic    </w:t>
      </w:r>
      <w:r>
        <w:t xml:space="preserve">   randomized block design    </w:t>
      </w:r>
      <w:r>
        <w:t xml:space="preserve">   blocks    </w:t>
      </w:r>
      <w:r>
        <w:t xml:space="preserve">   randomized design    </w:t>
      </w:r>
      <w:r>
        <w:t xml:space="preserve">   replication    </w:t>
      </w:r>
      <w:r>
        <w:t xml:space="preserve">   randomization    </w:t>
      </w:r>
      <w:r>
        <w:t xml:space="preserve">   blinding    </w:t>
      </w:r>
      <w:r>
        <w:t xml:space="preserve">   confounding variable    </w:t>
      </w:r>
      <w:r>
        <w:t xml:space="preserve">   quantitative data    </w:t>
      </w:r>
      <w:r>
        <w:t xml:space="preserve">   qualitative data    </w:t>
      </w:r>
      <w:r>
        <w:t xml:space="preserve">   parameter    </w:t>
      </w:r>
      <w:r>
        <w:t xml:space="preserve">   sample    </w:t>
      </w:r>
      <w:r>
        <w:t xml:space="preserve">   population    </w:t>
      </w:r>
      <w:r>
        <w:t xml:space="preserve">   statistics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Frenzie!</dc:title>
  <dcterms:created xsi:type="dcterms:W3CDTF">2021-10-11T18:00:41Z</dcterms:created>
  <dcterms:modified xsi:type="dcterms:W3CDTF">2021-10-11T18:00:41Z</dcterms:modified>
</cp:coreProperties>
</file>