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robust    </w:t>
      </w:r>
      <w:r>
        <w:t xml:space="preserve">   going strong    </w:t>
      </w:r>
      <w:r>
        <w:t xml:space="preserve">   fit as a fiddle    </w:t>
      </w:r>
      <w:r>
        <w:t xml:space="preserve">   great shape    </w:t>
      </w:r>
      <w:r>
        <w:t xml:space="preserve">   energy    </w:t>
      </w:r>
      <w:r>
        <w:t xml:space="preserve">   vital force    </w:t>
      </w:r>
      <w:r>
        <w:t xml:space="preserve">   good health    </w:t>
      </w:r>
      <w:r>
        <w:t xml:space="preserve">   be well    </w:t>
      </w:r>
      <w:r>
        <w:t xml:space="preserve">   alive and kicking    </w:t>
      </w:r>
      <w:r>
        <w:t xml:space="preserve">   feel fit    </w:t>
      </w:r>
      <w:r>
        <w:t xml:space="preserve">   stay healthy    </w:t>
      </w:r>
      <w:r>
        <w:t xml:space="preserve">   Clean bill of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Healthy</dc:title>
  <dcterms:created xsi:type="dcterms:W3CDTF">2021-10-12T20:19:14Z</dcterms:created>
  <dcterms:modified xsi:type="dcterms:W3CDTF">2021-10-12T20:19:14Z</dcterms:modified>
</cp:coreProperties>
</file>