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Staying Healthy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breakfast    </w:t>
      </w:r>
      <w:r>
        <w:t xml:space="preserve">   Canada Food Guide    </w:t>
      </w:r>
      <w:r>
        <w:t xml:space="preserve">   dinner    </w:t>
      </w:r>
      <w:r>
        <w:t xml:space="preserve">   eating    </w:t>
      </w:r>
      <w:r>
        <w:t xml:space="preserve">   fruits    </w:t>
      </w:r>
      <w:r>
        <w:t xml:space="preserve">   healthy    </w:t>
      </w:r>
      <w:r>
        <w:t xml:space="preserve">   lunch    </w:t>
      </w:r>
      <w:r>
        <w:t xml:space="preserve">   meat    </w:t>
      </w:r>
      <w:r>
        <w:t xml:space="preserve">   milk    </w:t>
      </w:r>
      <w:r>
        <w:t xml:space="preserve">   moderation    </w:t>
      </w:r>
      <w:r>
        <w:t xml:space="preserve">   safety    </w:t>
      </w:r>
      <w:r>
        <w:t xml:space="preserve">   sanitation    </w:t>
      </w:r>
      <w:r>
        <w:t xml:space="preserve">   snacks    </w:t>
      </w:r>
      <w:r>
        <w:t xml:space="preserve">   unhealthy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Healthy</dc:title>
  <dcterms:created xsi:type="dcterms:W3CDTF">2021-10-11T18:01:04Z</dcterms:created>
  <dcterms:modified xsi:type="dcterms:W3CDTF">2021-10-11T18:01:04Z</dcterms:modified>
</cp:coreProperties>
</file>