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Stem Changing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snack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return (an object)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recomend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prefer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think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taste, try,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have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able; 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start</w:t>
            </w:r>
          </w:p>
        </w:tc>
      </w:tr>
    </w:tbl>
    <w:p>
      <w:pPr>
        <w:pStyle w:val="WordBankMedium"/>
      </w:pPr>
      <w:r>
        <w:t xml:space="preserve">   cerrar    </w:t>
      </w:r>
      <w:r>
        <w:t xml:space="preserve">   empezar    </w:t>
      </w:r>
      <w:r>
        <w:t xml:space="preserve">   entender    </w:t>
      </w:r>
      <w:r>
        <w:t xml:space="preserve">   merendar    </w:t>
      </w:r>
      <w:r>
        <w:t xml:space="preserve">   perder    </w:t>
      </w:r>
      <w:r>
        <w:t xml:space="preserve">   pensar    </w:t>
      </w:r>
      <w:r>
        <w:t xml:space="preserve">   querer    </w:t>
      </w:r>
      <w:r>
        <w:t xml:space="preserve">   preferir    </w:t>
      </w:r>
      <w:r>
        <w:t xml:space="preserve">   comenzar    </w:t>
      </w:r>
      <w:r>
        <w:t xml:space="preserve">   recomendar    </w:t>
      </w:r>
      <w:r>
        <w:t xml:space="preserve">   devolver    </w:t>
      </w:r>
      <w:r>
        <w:t xml:space="preserve">   vovler    </w:t>
      </w:r>
      <w:r>
        <w:t xml:space="preserve">   Almorzar    </w:t>
      </w:r>
      <w:r>
        <w:t xml:space="preserve">   poder    </w:t>
      </w:r>
      <w:r>
        <w:t xml:space="preserve">   dormir    </w:t>
      </w:r>
      <w:r>
        <w:t xml:space="preserve">   probar    </w:t>
      </w:r>
      <w:r>
        <w:t xml:space="preserve">   jugar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Changing Verbs</dc:title>
  <dcterms:created xsi:type="dcterms:W3CDTF">2021-10-11T18:02:42Z</dcterms:created>
  <dcterms:modified xsi:type="dcterms:W3CDTF">2021-10-11T18:02:42Z</dcterms:modified>
</cp:coreProperties>
</file>