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Stems and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Internode    </w:t>
      </w:r>
      <w:r>
        <w:t xml:space="preserve">   Node    </w:t>
      </w:r>
      <w:r>
        <w:t xml:space="preserve">   Lateral bud    </w:t>
      </w:r>
      <w:r>
        <w:t xml:space="preserve">   Axilary bud    </w:t>
      </w:r>
      <w:r>
        <w:t xml:space="preserve">   Terminal bud    </w:t>
      </w:r>
      <w:r>
        <w:t xml:space="preserve">   Shoot    </w:t>
      </w:r>
      <w:r>
        <w:t xml:space="preserve">   Runner    </w:t>
      </w:r>
      <w:r>
        <w:t xml:space="preserve">   Bulb    </w:t>
      </w:r>
      <w:r>
        <w:t xml:space="preserve">   Tuber    </w:t>
      </w:r>
      <w:r>
        <w:t xml:space="preserve">   Phloem    </w:t>
      </w:r>
      <w:r>
        <w:t xml:space="preserve">   xylem    </w:t>
      </w:r>
      <w:r>
        <w:t xml:space="preserve">   aerial roots    </w:t>
      </w:r>
      <w:r>
        <w:t xml:space="preserve">   prop roots    </w:t>
      </w:r>
      <w:r>
        <w:t xml:space="preserve">   adventitious    </w:t>
      </w:r>
      <w:r>
        <w:t xml:space="preserve">   flower    </w:t>
      </w:r>
      <w:r>
        <w:t xml:space="preserve">   leaves    </w:t>
      </w:r>
      <w:r>
        <w:t xml:space="preserve">   stem    </w:t>
      </w:r>
      <w:r>
        <w:t xml:space="preserve">   roots    </w:t>
      </w:r>
      <w:r>
        <w:t xml:space="preserve">   carrot    </w:t>
      </w:r>
      <w:r>
        <w:t xml:space="preserve">   vascular    </w:t>
      </w:r>
      <w:r>
        <w:t xml:space="preserve">   root cap    </w:t>
      </w:r>
      <w:r>
        <w:t xml:space="preserve">   taproot    </w:t>
      </w:r>
      <w:r>
        <w:t xml:space="preserve">   Fibrous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and Roots</dc:title>
  <dcterms:created xsi:type="dcterms:W3CDTF">2021-10-11T18:03:28Z</dcterms:created>
  <dcterms:modified xsi:type="dcterms:W3CDTF">2021-10-11T18:03:28Z</dcterms:modified>
</cp:coreProperties>
</file>