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Regress    </w:t>
      </w:r>
      <w:r>
        <w:t xml:space="preserve">   Memoir    </w:t>
      </w:r>
      <w:r>
        <w:t xml:space="preserve">   Millimeter    </w:t>
      </w:r>
      <w:r>
        <w:t xml:space="preserve">   Mesophyll    </w:t>
      </w:r>
      <w:r>
        <w:t xml:space="preserve">   Infrared    </w:t>
      </w:r>
      <w:r>
        <w:t xml:space="preserve">   Ultimatum    </w:t>
      </w:r>
      <w:r>
        <w:t xml:space="preserve">   Hemorrhage    </w:t>
      </w:r>
      <w:r>
        <w:t xml:space="preserve">   Hypoglycemia    </w:t>
      </w:r>
      <w:r>
        <w:t xml:space="preserve">   Consequence    </w:t>
      </w:r>
      <w:r>
        <w:t xml:space="preserve">  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word search </dc:title>
  <dcterms:created xsi:type="dcterms:W3CDTF">2021-10-11T18:03:55Z</dcterms:created>
  <dcterms:modified xsi:type="dcterms:W3CDTF">2021-10-11T18:03:55Z</dcterms:modified>
</cp:coreProperties>
</file>