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Stephen F. Austin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FatherOfTexas    </w:t>
      </w:r>
      <w:r>
        <w:t xml:space="preserve">   leader    </w:t>
      </w:r>
      <w:r>
        <w:t xml:space="preserve">   pneumonia    </w:t>
      </w:r>
      <w:r>
        <w:t xml:space="preserve">   Mexico    </w:t>
      </w:r>
      <w:r>
        <w:t xml:space="preserve">   SamHouston    </w:t>
      </w:r>
      <w:r>
        <w:t xml:space="preserve">   surveyer    </w:t>
      </w:r>
      <w:r>
        <w:t xml:space="preserve">   Texas    </w:t>
      </w:r>
      <w:r>
        <w:t xml:space="preserve">   SecretaryofState    </w:t>
      </w:r>
      <w:r>
        <w:t xml:space="preserve">   comissioner    </w:t>
      </w:r>
      <w:r>
        <w:t xml:space="preserve">   colonies    </w:t>
      </w:r>
      <w:r>
        <w:t xml:space="preserve">   mosesaustin    </w:t>
      </w:r>
      <w:r>
        <w:t xml:space="preserve">   empresario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F. Austin Word Search</dc:title>
  <dcterms:created xsi:type="dcterms:W3CDTF">2021-10-11T18:02:45Z</dcterms:created>
  <dcterms:modified xsi:type="dcterms:W3CDTF">2021-10-11T18:02:45Z</dcterms:modified>
</cp:coreProperties>
</file>