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Stereotypes /Bias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Intentional    </w:t>
      </w:r>
      <w:r>
        <w:t xml:space="preserve">   opinion    </w:t>
      </w:r>
      <w:r>
        <w:t xml:space="preserve">   change    </w:t>
      </w:r>
      <w:r>
        <w:t xml:space="preserve">   uniqueness    </w:t>
      </w:r>
      <w:r>
        <w:t xml:space="preserve">   behavior    </w:t>
      </w:r>
      <w:r>
        <w:t xml:space="preserve">   recognize    </w:t>
      </w:r>
      <w:r>
        <w:t xml:space="preserve">   problems    </w:t>
      </w:r>
      <w:r>
        <w:t xml:space="preserve">   gender    </w:t>
      </w:r>
      <w:r>
        <w:t xml:space="preserve">   similarities    </w:t>
      </w:r>
      <w:r>
        <w:t xml:space="preserve">   differences    </w:t>
      </w:r>
      <w:r>
        <w:t xml:space="preserve">   category    </w:t>
      </w:r>
      <w:r>
        <w:t xml:space="preserve">   miscommunication    </w:t>
      </w:r>
      <w:r>
        <w:t xml:space="preserve">   barriers    </w:t>
      </w:r>
      <w:r>
        <w:t xml:space="preserve">   assumption    </w:t>
      </w:r>
      <w:r>
        <w:t xml:space="preserve">   prejudgement    </w:t>
      </w:r>
      <w:r>
        <w:t xml:space="preserve">   understanding    </w:t>
      </w:r>
      <w:r>
        <w:t xml:space="preserve">   diversity    </w:t>
      </w:r>
      <w:r>
        <w:t xml:space="preserve">   tolerance    </w:t>
      </w:r>
      <w:r>
        <w:t xml:space="preserve">   Stereotypes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 /Bias behavior</dc:title>
  <dcterms:created xsi:type="dcterms:W3CDTF">2021-10-11T18:03:30Z</dcterms:created>
  <dcterms:modified xsi:type="dcterms:W3CDTF">2021-10-11T18:03:30Z</dcterms:modified>
</cp:coreProperties>
</file>