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Stoichiometry  Project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a type of chemical reaction where two compounds react, and the positive ions (cation) and the negative ions (anion) of the two reactants switch places, forming two new compounds or products</w:t>
            </w:r>
          </w:p>
          <w:p>
            <w:pPr>
              <w:keepLines/>
              <w:pStyle w:val="CluesTiny"/>
            </w:pPr>
            <w:r>
              <w:rPr>
                <w:b w:val="true"/>
                <w:bCs w:val="true"/>
              </w:rPr>
              <w:t xml:space="preserve">12. </w:t>
            </w:r>
            <w:r>
              <w:t xml:space="preserve">the relationship between quantities of substances that take part in a reaction or form a compound</w:t>
            </w:r>
          </w:p>
          <w:p>
            <w:pPr>
              <w:keepLines/>
              <w:pStyle w:val="CluesTiny"/>
            </w:pPr>
            <w:r>
              <w:rPr>
                <w:b w:val="true"/>
                <w:bCs w:val="true"/>
              </w:rPr>
              <w:t xml:space="preserve">13. </w:t>
            </w:r>
            <w:r>
              <w:t xml:space="preserve">the reactant in a chemical reaction with a greater amount than necessary to react completely with the limiting reactant</w:t>
            </w:r>
          </w:p>
        </w:tc>
        <w:tc>
          <w:p>
            <w:pPr>
              <w:pStyle w:val="CluesTiny"/>
            </w:pPr>
            <w:r>
              <w:rPr>
                <w:b w:val="true"/>
                <w:bCs w:val="true"/>
              </w:rPr>
              <w:t xml:space="preserve">Down</w:t>
            </w:r>
          </w:p>
          <w:p>
            <w:pPr>
              <w:keepLines/>
              <w:pStyle w:val="CluesTiny"/>
            </w:pPr>
            <w:r>
              <w:rPr>
                <w:b w:val="true"/>
                <w:bCs w:val="true"/>
              </w:rPr>
              <w:t xml:space="preserve">1. </w:t>
            </w:r>
            <w:r>
              <w:t xml:space="preserve">a process in which one or more substances are changed into others</w:t>
            </w:r>
          </w:p>
          <w:p>
            <w:pPr>
              <w:keepLines/>
              <w:pStyle w:val="CluesTiny"/>
            </w:pPr>
            <w:r>
              <w:rPr>
                <w:b w:val="true"/>
                <w:bCs w:val="true"/>
              </w:rPr>
              <w:t xml:space="preserve">2. </w:t>
            </w:r>
            <w:r>
              <w:t xml:space="preserve">states that for any system closed to all transfers of matter and energy, the mass of the system must remain constant over time, as system's mass cannot change, so quantity can neither be added nor be removed</w:t>
            </w:r>
          </w:p>
          <w:p>
            <w:pPr>
              <w:keepLines/>
              <w:pStyle w:val="CluesTiny"/>
            </w:pPr>
            <w:r>
              <w:rPr>
                <w:b w:val="true"/>
                <w:bCs w:val="true"/>
              </w:rPr>
              <w:t xml:space="preserve">3. </w:t>
            </w:r>
            <w:r>
              <w:t xml:space="preserve">the reactant that limits the amounts of other reactants that can combine and the amount of product that can form in a chemical reaction</w:t>
            </w:r>
          </w:p>
          <w:p>
            <w:pPr>
              <w:keepLines/>
              <w:pStyle w:val="CluesTiny"/>
            </w:pPr>
            <w:r>
              <w:rPr>
                <w:b w:val="true"/>
                <w:bCs w:val="true"/>
              </w:rPr>
              <w:t xml:space="preserve">4. </w:t>
            </w:r>
            <w:r>
              <w:t xml:space="preserve">a reaction in which two or more substances to form a new compound </w:t>
            </w:r>
          </w:p>
          <w:p>
            <w:pPr>
              <w:keepLines/>
              <w:pStyle w:val="CluesTiny"/>
            </w:pPr>
            <w:r>
              <w:rPr>
                <w:b w:val="true"/>
                <w:bCs w:val="true"/>
              </w:rPr>
              <w:t xml:space="preserve">5. </w:t>
            </w:r>
            <w:r>
              <w:t xml:space="preserve">lasting attraction between atoms, ions or molecules that enables the formation of chemical compounds</w:t>
            </w:r>
          </w:p>
          <w:p>
            <w:pPr>
              <w:keepLines/>
              <w:pStyle w:val="CluesTiny"/>
            </w:pPr>
            <w:r>
              <w:rPr>
                <w:b w:val="true"/>
                <w:bCs w:val="true"/>
              </w:rPr>
              <w:t xml:space="preserve">6. </w:t>
            </w:r>
            <w:r>
              <w:t xml:space="preserve">rapid chemical combination of a substance with oxygen, involving the production of heat and light</w:t>
            </w:r>
          </w:p>
          <w:p>
            <w:pPr>
              <w:keepLines/>
              <w:pStyle w:val="CluesTiny"/>
            </w:pPr>
            <w:r>
              <w:rPr>
                <w:b w:val="true"/>
                <w:bCs w:val="true"/>
              </w:rPr>
              <w:t xml:space="preserve">7. </w:t>
            </w:r>
            <w:r>
              <w:t xml:space="preserve">the ratio of the actual yield to the theoretical yield shown as a percent</w:t>
            </w:r>
          </w:p>
          <w:p>
            <w:pPr>
              <w:keepLines/>
              <w:pStyle w:val="CluesTiny"/>
            </w:pPr>
            <w:r>
              <w:rPr>
                <w:b w:val="true"/>
                <w:bCs w:val="true"/>
              </w:rPr>
              <w:t xml:space="preserve">8. </w:t>
            </w:r>
            <w:r>
              <w:t xml:space="preserve">solution in which the solvent is water</w:t>
            </w:r>
          </w:p>
          <w:p>
            <w:pPr>
              <w:keepLines/>
              <w:pStyle w:val="CluesTiny"/>
            </w:pPr>
            <w:r>
              <w:rPr>
                <w:b w:val="true"/>
                <w:bCs w:val="true"/>
              </w:rPr>
              <w:t xml:space="preserve">10. </w:t>
            </w:r>
            <w:r>
              <w:t xml:space="preserve">chemical substance that is present at the start of the chemical reaction</w:t>
            </w:r>
          </w:p>
          <w:p>
            <w:pPr>
              <w:keepLines/>
              <w:pStyle w:val="CluesTiny"/>
            </w:pPr>
            <w:r>
              <w:rPr>
                <w:b w:val="true"/>
                <w:bCs w:val="true"/>
              </w:rPr>
              <w:t xml:space="preserve">11. </w:t>
            </w:r>
            <w:r>
              <w:t xml:space="preserve">chemical substance formed due to a chemical reaction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Stoichiometry  Project</dc:title>
  <dcterms:created xsi:type="dcterms:W3CDTF">2021-10-11T18:04:56Z</dcterms:created>
  <dcterms:modified xsi:type="dcterms:W3CDTF">2021-10-11T18:04:56Z</dcterms:modified>
</cp:coreProperties>
</file>