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blackberries    </w:t>
      </w:r>
      <w:r>
        <w:t xml:space="preserve">   dandelion    </w:t>
      </w:r>
      <w:r>
        <w:t xml:space="preserve">   boar    </w:t>
      </w:r>
      <w:r>
        <w:t xml:space="preserve">   pine kernels    </w:t>
      </w:r>
      <w:r>
        <w:t xml:space="preserve">   blackthorn    </w:t>
      </w:r>
      <w:r>
        <w:t xml:space="preserve">   beechnuts    </w:t>
      </w:r>
      <w:r>
        <w:t xml:space="preserve">   acorns    </w:t>
      </w:r>
      <w:r>
        <w:t xml:space="preserve">   elderberries    </w:t>
      </w:r>
      <w:r>
        <w:t xml:space="preserve">   hawthorns    </w:t>
      </w:r>
      <w:r>
        <w:t xml:space="preserve">   mammoth    </w:t>
      </w:r>
      <w:r>
        <w:t xml:space="preserve">   reindeer    </w:t>
      </w:r>
      <w:r>
        <w:t xml:space="preserve">   nettles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Diet</dc:title>
  <dcterms:created xsi:type="dcterms:W3CDTF">2021-12-17T03:51:14Z</dcterms:created>
  <dcterms:modified xsi:type="dcterms:W3CDTF">2021-12-17T03:51:14Z</dcterms:modified>
</cp:coreProperties>
</file>