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garbage    </w:t>
      </w:r>
      <w:r>
        <w:t xml:space="preserve">   homeless    </w:t>
      </w:r>
      <w:r>
        <w:t xml:space="preserve">   dosser    </w:t>
      </w:r>
      <w:r>
        <w:t xml:space="preserve">   beg    </w:t>
      </w:r>
      <w:r>
        <w:t xml:space="preserve">   national service    </w:t>
      </w:r>
      <w:r>
        <w:t xml:space="preserve">   khaki    </w:t>
      </w:r>
      <w:r>
        <w:t xml:space="preserve">   Sergeantmajor    </w:t>
      </w:r>
      <w:r>
        <w:t xml:space="preserve">   London    </w:t>
      </w:r>
      <w:r>
        <w:t xml:space="preserve">   Bradford    </w:t>
      </w:r>
      <w:r>
        <w:t xml:space="preserve">   Vince    </w:t>
      </w:r>
      <w:r>
        <w:t xml:space="preserve">   Link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Cole</dc:title>
  <dcterms:created xsi:type="dcterms:W3CDTF">2021-10-11T18:04:51Z</dcterms:created>
  <dcterms:modified xsi:type="dcterms:W3CDTF">2021-10-11T18:04:51Z</dcterms:modified>
</cp:coreProperties>
</file>