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setting    </w:t>
      </w:r>
      <w:r>
        <w:t xml:space="preserve">   concrete detail    </w:t>
      </w:r>
      <w:r>
        <w:t xml:space="preserve">   sensory detail    </w:t>
      </w:r>
      <w:r>
        <w:t xml:space="preserve">   character    </w:t>
      </w:r>
      <w:r>
        <w:t xml:space="preserve">   protagonist    </w:t>
      </w:r>
      <w:r>
        <w:t xml:space="preserve">   detail characterization    </w:t>
      </w:r>
      <w:r>
        <w:t xml:space="preserve">   indirect characterization    </w:t>
      </w:r>
      <w:r>
        <w:t xml:space="preserve">   exposition    </w:t>
      </w:r>
      <w:r>
        <w:t xml:space="preserve">   rising action    </w:t>
      </w:r>
      <w:r>
        <w:t xml:space="preserve">   conflicts    </w:t>
      </w:r>
      <w:r>
        <w:t xml:space="preserve">   climax    </w:t>
      </w:r>
      <w:r>
        <w:t xml:space="preserve">   turning point    </w:t>
      </w:r>
      <w:r>
        <w:t xml:space="preserve">   falling action    </w:t>
      </w:r>
      <w:r>
        <w:t xml:space="preserve">   resolution    </w:t>
      </w:r>
      <w:r>
        <w:t xml:space="preserve">   point of view    </w:t>
      </w:r>
      <w:r>
        <w:t xml:space="preserve">   first person    </w:t>
      </w:r>
      <w:r>
        <w:t xml:space="preserve">   theme    </w:t>
      </w:r>
      <w:r>
        <w:t xml:space="preserve">   characterization    </w:t>
      </w:r>
      <w:r>
        <w:t xml:space="preserve">   plot    </w:t>
      </w:r>
      <w:r>
        <w:t xml:space="preserve">   narrator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Story Words</dc:title>
  <dcterms:created xsi:type="dcterms:W3CDTF">2021-10-11T18:05:26Z</dcterms:created>
  <dcterms:modified xsi:type="dcterms:W3CDTF">2021-10-11T18:05:26Z</dcterms:modified>
</cp:coreProperties>
</file>