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Strays Like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Sad    </w:t>
      </w:r>
      <w:r>
        <w:t xml:space="preserve">   Foster home    </w:t>
      </w:r>
      <w:r>
        <w:t xml:space="preserve">   Wound    </w:t>
      </w:r>
      <w:r>
        <w:t xml:space="preserve">   Girl    </w:t>
      </w:r>
      <w:r>
        <w:t xml:space="preserve">   Stray    </w:t>
      </w:r>
      <w:r>
        <w:t xml:space="preserve">   Person    </w:t>
      </w:r>
      <w:r>
        <w:t xml:space="preserve">   Dog    </w:t>
      </w:r>
      <w:r>
        <w:t xml:space="preserve">   Mean    </w:t>
      </w:r>
      <w:r>
        <w:t xml:space="preserve">   Fred    </w:t>
      </w:r>
      <w:r>
        <w:t xml:space="preserve">   Margery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Strays Like Us</dc:title>
  <dcterms:created xsi:type="dcterms:W3CDTF">2021-10-11T18:06:45Z</dcterms:created>
  <dcterms:modified xsi:type="dcterms:W3CDTF">2021-10-11T18:06:45Z</dcterms:modified>
</cp:coreProperties>
</file>