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avoidant coping    </w:t>
      </w:r>
      <w:r>
        <w:t xml:space="preserve">   spirituality    </w:t>
      </w:r>
      <w:r>
        <w:t xml:space="preserve">   social support    </w:t>
      </w:r>
      <w:r>
        <w:t xml:space="preserve">   coping    </w:t>
      </w:r>
      <w:r>
        <w:t xml:space="preserve">   hardiness    </w:t>
      </w:r>
      <w:r>
        <w:t xml:space="preserve">   resilience    </w:t>
      </w:r>
      <w:r>
        <w:t xml:space="preserve">   adaptation    </w:t>
      </w:r>
      <w:r>
        <w:t xml:space="preserve">   stressors    </w:t>
      </w:r>
      <w:r>
        <w:t xml:space="preserve">   distress    </w:t>
      </w:r>
      <w:r>
        <w:t xml:space="preserve">   hypostress    </w:t>
      </w:r>
      <w:r>
        <w:t xml:space="preserve">   college    </w:t>
      </w:r>
      <w:r>
        <w:t xml:space="preserve">   immune    </w:t>
      </w:r>
      <w:r>
        <w:t xml:space="preserve">   meditate    </w:t>
      </w:r>
      <w:r>
        <w:t xml:space="preserve">   exercise    </w:t>
      </w:r>
      <w:r>
        <w:t xml:space="preserve">   anxiety    </w:t>
      </w:r>
      <w:r>
        <w:t xml:space="preserve">   fight or flight    </w:t>
      </w:r>
      <w:r>
        <w:t xml:space="preserve">   physiological    </w:t>
      </w:r>
      <w:r>
        <w:t xml:space="preserve">   emotional    </w:t>
      </w:r>
      <w:r>
        <w:t xml:space="preserve">   environmental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2021-10-11T18:07:31Z</dcterms:created>
  <dcterms:modified xsi:type="dcterms:W3CDTF">2021-10-11T18:07:31Z</dcterms:modified>
</cp:coreProperties>
</file>