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Decreased resistance to infections and neoplasm.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vast hormonal of changes, a persons body actually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hot or very cold climates can be stressful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make you sick. Carrying to heavy a stress level, it’s like running a car engine over the red line!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Itchy, 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blood pressure, heart attack, abnormal heart beat, or even a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another time in a woman’s life when hormone levels decline, this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part of your body natural defence mechanism. Confronted with a substance which your body considers toxic.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Ulcer, cramps and diarrhea.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Ulcer, cramps and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a woman passes puberty, her body is designed to function best in the presence of female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source of stress is overdriving yourself. If you are working or parting 16 hours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a pregnancy, hormone levels change dramatically, after a normal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a powerful toxin!! Destroys lots of your cells and lungs!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Catching a cold or breaking an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Thyroid gland malfunction.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Pushing to hard    </w:t>
      </w:r>
      <w:r>
        <w:t xml:space="preserve">   Environmental factors     </w:t>
      </w:r>
      <w:r>
        <w:t xml:space="preserve">   Tobacco use    </w:t>
      </w:r>
      <w:r>
        <w:t xml:space="preserve">   Puberty    </w:t>
      </w:r>
      <w:r>
        <w:t xml:space="preserve">   Menstrual syndrome    </w:t>
      </w:r>
      <w:r>
        <w:t xml:space="preserve">   Post partum     </w:t>
      </w:r>
      <w:r>
        <w:t xml:space="preserve">   Menopause     </w:t>
      </w:r>
      <w:r>
        <w:t xml:space="preserve">   Allergic stess    </w:t>
      </w:r>
      <w:r>
        <w:t xml:space="preserve">   Overstress     </w:t>
      </w:r>
      <w:r>
        <w:t xml:space="preserve">   Gastrointestinal     </w:t>
      </w:r>
      <w:r>
        <w:t xml:space="preserve">   Gastrointestinalstress    </w:t>
      </w:r>
      <w:r>
        <w:t xml:space="preserve">   Glandular    </w:t>
      </w:r>
      <w:r>
        <w:t xml:space="preserve">   Cardiovascular     </w:t>
      </w:r>
      <w:r>
        <w:t xml:space="preserve">   Skin    </w:t>
      </w:r>
      <w:r>
        <w:t xml:space="preserve">   Immunesystem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puzzle </dc:title>
  <dcterms:created xsi:type="dcterms:W3CDTF">2021-10-11T18:08:08Z</dcterms:created>
  <dcterms:modified xsi:type="dcterms:W3CDTF">2021-10-11T18:08:08Z</dcterms:modified>
</cp:coreProperties>
</file>