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Clot    </w:t>
      </w:r>
      <w:r>
        <w:t xml:space="preserve">   high blood pressure    </w:t>
      </w:r>
      <w:r>
        <w:t xml:space="preserve">   paralysis    </w:t>
      </w:r>
      <w:r>
        <w:t xml:space="preserve">   time    </w:t>
      </w:r>
      <w:r>
        <w:t xml:space="preserve">   arms    </w:t>
      </w:r>
      <w:r>
        <w:t xml:space="preserve">   face    </w:t>
      </w:r>
      <w:r>
        <w:t xml:space="preserve">   death    </w:t>
      </w:r>
      <w:r>
        <w:t xml:space="preserve">   hospital    </w:t>
      </w:r>
      <w:r>
        <w:t xml:space="preserve">   slurred speech    </w:t>
      </w:r>
      <w:r>
        <w:t xml:space="preserve">   symptoms    </w:t>
      </w:r>
      <w:r>
        <w:t xml:space="preserve">   FAST    </w:t>
      </w:r>
      <w:r>
        <w:t xml:space="preserve">   prevention    </w:t>
      </w:r>
      <w:r>
        <w:t xml:space="preserve">   high cholesterol    </w:t>
      </w:r>
      <w:r>
        <w:t xml:space="preserve">   arteries    </w:t>
      </w:r>
      <w:r>
        <w:t xml:space="preserve">   brain    </w:t>
      </w:r>
      <w:r>
        <w:t xml:space="preserve">   fifth leading cause of death    </w:t>
      </w:r>
      <w:r>
        <w:t xml:space="preserve">   Ischemic    </w:t>
      </w:r>
      <w:r>
        <w:t xml:space="preserve">   Hemorrhagic    </w:t>
      </w:r>
      <w:r>
        <w:t xml:space="preserve">   Brain cells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</dc:title>
  <dcterms:created xsi:type="dcterms:W3CDTF">2021-10-11T18:08:15Z</dcterms:created>
  <dcterms:modified xsi:type="dcterms:W3CDTF">2021-10-11T18:08:15Z</dcterms:modified>
</cp:coreProperties>
</file>