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Balance    </w:t>
      </w:r>
      <w:r>
        <w:t xml:space="preserve">   Blood    </w:t>
      </w:r>
      <w:r>
        <w:t xml:space="preserve">   Brain    </w:t>
      </w:r>
      <w:r>
        <w:t xml:space="preserve">   Cholesterol    </w:t>
      </w:r>
      <w:r>
        <w:t xml:space="preserve">   Communication    </w:t>
      </w:r>
      <w:r>
        <w:t xml:space="preserve">   Emergency    </w:t>
      </w:r>
      <w:r>
        <w:t xml:space="preserve">   Exercise    </w:t>
      </w:r>
      <w:r>
        <w:t xml:space="preserve">   FAST    </w:t>
      </w:r>
      <w:r>
        <w:t xml:space="preserve">   Memory    </w:t>
      </w:r>
      <w:r>
        <w:t xml:space="preserve">   Pressure    </w:t>
      </w:r>
      <w:r>
        <w:t xml:space="preserve">   Smoking    </w:t>
      </w:r>
      <w:r>
        <w:t xml:space="preserve">   Speech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</dc:title>
  <dcterms:created xsi:type="dcterms:W3CDTF">2021-10-11T18:08:54Z</dcterms:created>
  <dcterms:modified xsi:type="dcterms:W3CDTF">2021-10-11T18:08:54Z</dcterms:modified>
</cp:coreProperties>
</file>