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Stroke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weakness    </w:t>
      </w:r>
      <w:r>
        <w:t xml:space="preserve">   tumor    </w:t>
      </w:r>
      <w:r>
        <w:t xml:space="preserve">   temporal    </w:t>
      </w:r>
      <w:r>
        <w:t xml:space="preserve">   parietal    </w:t>
      </w:r>
      <w:r>
        <w:t xml:space="preserve">   oxygen    </w:t>
      </w:r>
      <w:r>
        <w:t xml:space="preserve">   occipital    </w:t>
      </w:r>
      <w:r>
        <w:t xml:space="preserve">   mri    </w:t>
      </w:r>
      <w:r>
        <w:t xml:space="preserve">   hypertension    </w:t>
      </w:r>
      <w:r>
        <w:t xml:space="preserve">   hemorrhage    </w:t>
      </w:r>
      <w:r>
        <w:t xml:space="preserve">   headache    </w:t>
      </w:r>
      <w:r>
        <w:t xml:space="preserve">   frontal    </w:t>
      </w:r>
      <w:r>
        <w:t xml:space="preserve">   exercise    </w:t>
      </w:r>
      <w:r>
        <w:t xml:space="preserve">   eeg    </w:t>
      </w:r>
      <w:r>
        <w:t xml:space="preserve">   edema    </w:t>
      </w:r>
      <w:r>
        <w:t xml:space="preserve">   diet    </w:t>
      </w:r>
      <w:r>
        <w:t xml:space="preserve">   coumadin    </w:t>
      </w:r>
      <w:r>
        <w:t xml:space="preserve">   cortex    </w:t>
      </w:r>
      <w:r>
        <w:t xml:space="preserve">   coordination    </w:t>
      </w:r>
      <w:r>
        <w:t xml:space="preserve">   concussion    </w:t>
      </w:r>
      <w:r>
        <w:t xml:space="preserve">   clot    </w:t>
      </w:r>
      <w:r>
        <w:t xml:space="preserve">   cerebellum    </w:t>
      </w:r>
      <w:r>
        <w:t xml:space="preserve">   brain    </w:t>
      </w:r>
      <w:r>
        <w:t xml:space="preserve">   biopsy    </w:t>
      </w:r>
      <w:r>
        <w:t xml:space="preserve">   balance    </w:t>
      </w:r>
      <w:r>
        <w:t xml:space="preserve">   aphasia    </w:t>
      </w:r>
      <w:r>
        <w:t xml:space="preserve">   aneurysm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Effects</dc:title>
  <dcterms:created xsi:type="dcterms:W3CDTF">2021-10-11T18:08:31Z</dcterms:created>
  <dcterms:modified xsi:type="dcterms:W3CDTF">2021-10-11T18:08:31Z</dcterms:modified>
</cp:coreProperties>
</file>