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Structural Abnormalities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 Emil Kraepelin call Schizophrenia in the olden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Scan did Daniel Weinberger et al (1979) use to measure ventricles?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lobe is responsible for memory processing?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dopamine pathway in the brain explain negative symptoms of Schizophrenia?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drug did Griffith et al (1968) use to increase dopamine in the brain? (Good Luck)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area of the brain filled with cerebrospinal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loss of neurons in the cerebral cortex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of 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lobe within the brain links to thinking and creativity?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research found that schizophrenia was linked to what disease? </w:t>
            </w:r>
          </w:p>
        </w:tc>
      </w:tr>
    </w:tbl>
    <w:p>
      <w:pPr>
        <w:pStyle w:val="WordBankMedium"/>
      </w:pPr>
      <w:r>
        <w:t xml:space="preserve">   Ventricles    </w:t>
      </w:r>
      <w:r>
        <w:t xml:space="preserve">   Praecox    </w:t>
      </w:r>
      <w:r>
        <w:t xml:space="preserve">   Cortical Atrophy    </w:t>
      </w:r>
      <w:r>
        <w:t xml:space="preserve">   CSF    </w:t>
      </w:r>
      <w:r>
        <w:t xml:space="preserve">   CAT Scans    </w:t>
      </w:r>
      <w:r>
        <w:t xml:space="preserve">   Mesocortical     </w:t>
      </w:r>
      <w:r>
        <w:t xml:space="preserve">   Parkinson     </w:t>
      </w:r>
      <w:r>
        <w:t xml:space="preserve">   Frontal    </w:t>
      </w:r>
      <w:r>
        <w:t xml:space="preserve">   Dextroamphetamine    </w:t>
      </w:r>
      <w:r>
        <w:t xml:space="preserve">   Temporal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Abnormalities</dc:title>
  <dcterms:created xsi:type="dcterms:W3CDTF">2021-10-11T18:09:05Z</dcterms:created>
  <dcterms:modified xsi:type="dcterms:W3CDTF">2021-10-11T18:09:05Z</dcterms:modified>
</cp:coreProperties>
</file>