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Structure and Function of the 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Deoxygenated    </w:t>
      </w:r>
      <w:r>
        <w:t xml:space="preserve">   Oxygenated    </w:t>
      </w:r>
      <w:r>
        <w:t xml:space="preserve">   Hormones    </w:t>
      </w:r>
      <w:r>
        <w:t xml:space="preserve">   Cool    </w:t>
      </w:r>
      <w:r>
        <w:t xml:space="preserve">   Warm    </w:t>
      </w:r>
      <w:r>
        <w:t xml:space="preserve">   Vasoconstriction    </w:t>
      </w:r>
      <w:r>
        <w:t xml:space="preserve">   Vasodilation    </w:t>
      </w:r>
      <w:r>
        <w:t xml:space="preserve">   Nutrients    </w:t>
      </w:r>
      <w:r>
        <w:t xml:space="preserve">   Oxygen    </w:t>
      </w:r>
      <w:r>
        <w:t xml:space="preserve">   Thermoregulation    </w:t>
      </w:r>
      <w:r>
        <w:t xml:space="preserve">   Septum    </w:t>
      </w:r>
      <w:r>
        <w:t xml:space="preserve">   Arterioles    </w:t>
      </w:r>
      <w:r>
        <w:t xml:space="preserve">   Venules    </w:t>
      </w:r>
      <w:r>
        <w:t xml:space="preserve">   Capillaries    </w:t>
      </w:r>
      <w:r>
        <w:t xml:space="preserve">   Veins    </w:t>
      </w:r>
      <w:r>
        <w:t xml:space="preserve">   Arteries    </w:t>
      </w:r>
      <w:r>
        <w:t xml:space="preserve">   Valves    </w:t>
      </w:r>
      <w:r>
        <w:t xml:space="preserve">   Systemic    </w:t>
      </w:r>
      <w:r>
        <w:t xml:space="preserve">   Pulmonary    </w:t>
      </w:r>
      <w:r>
        <w:t xml:space="preserve">   Chambers    </w:t>
      </w:r>
      <w:r>
        <w:t xml:space="preserve">   Ventricles    </w:t>
      </w:r>
      <w:r>
        <w:t xml:space="preserve">   Atria    </w:t>
      </w:r>
      <w:r>
        <w:t xml:space="preserve">   Circulation    </w:t>
      </w:r>
      <w:r>
        <w:t xml:space="preserve">   Blood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and Function of the Cardiovascular System</dc:title>
  <dcterms:created xsi:type="dcterms:W3CDTF">2021-10-11T18:09:22Z</dcterms:created>
  <dcterms:modified xsi:type="dcterms:W3CDTF">2021-10-11T18:09:22Z</dcterms:modified>
</cp:coreProperties>
</file>