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blue nails    </w:t>
      </w:r>
      <w:r>
        <w:t xml:space="preserve">   cuticle    </w:t>
      </w:r>
      <w:r>
        <w:t xml:space="preserve">   disinfectant    </w:t>
      </w:r>
      <w:r>
        <w:t xml:space="preserve">   etiology    </w:t>
      </w:r>
      <w:r>
        <w:t xml:space="preserve">   file    </w:t>
      </w:r>
      <w:r>
        <w:t xml:space="preserve">   french manicure    </w:t>
      </w:r>
      <w:r>
        <w:t xml:space="preserve">   furrows    </w:t>
      </w:r>
      <w:r>
        <w:t xml:space="preserve">   lunula    </w:t>
      </w:r>
      <w:r>
        <w:t xml:space="preserve">   mantle    </w:t>
      </w:r>
      <w:r>
        <w:t xml:space="preserve">   nail grooves    </w:t>
      </w:r>
      <w:r>
        <w:t xml:space="preserve">   nail root    </w:t>
      </w:r>
      <w:r>
        <w:t xml:space="preserve">   onycholysis    </w:t>
      </w:r>
      <w:r>
        <w:t xml:space="preserve">   onychosis    </w:t>
      </w:r>
      <w:r>
        <w:t xml:space="preserve">   pain    </w:t>
      </w:r>
      <w:r>
        <w:t xml:space="preserve">   paraffin    </w:t>
      </w:r>
      <w:r>
        <w:t xml:space="preserve">   pus    </w:t>
      </w:r>
      <w:r>
        <w:t xml:space="preserve">   reflexology    </w:t>
      </w:r>
      <w:r>
        <w:t xml:space="preserve">   ringworm    </w:t>
      </w:r>
      <w:r>
        <w:t xml:space="preserve">   sidewalls    </w:t>
      </w:r>
      <w:r>
        <w:t xml:space="preserve">   swelling    </w:t>
      </w:r>
      <w:r>
        <w:t xml:space="preserve">   tineapedis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nails</dc:title>
  <dcterms:created xsi:type="dcterms:W3CDTF">2021-10-11T18:09:13Z</dcterms:created>
  <dcterms:modified xsi:type="dcterms:W3CDTF">2021-10-11T18:09:13Z</dcterms:modified>
</cp:coreProperties>
</file>