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nail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Hardened keratin plate that sits on and covers the natural nail bed. It is the most visible and functional part of the natural nail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Furrow run alongside on each side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thickened layer of skin under the nail that lies between the fingertip and free edge of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part of the matrix that extends from underneath the living skin; it's the whitish, half moon shaped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Folds of skin overlapping the sides of the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where the nail plate cells are 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nail plate that extends over the tip of the finger or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onyx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tissue bordering the root and sides of the fingernail or toenail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Dead, colorless tissue that attached to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skin at the base of the natural nail plate that covers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Portion of the living skin that supports the nail plate as it grows toward the free edge</w:t>
            </w:r>
          </w:p>
        </w:tc>
      </w:tr>
    </w:tbl>
    <w:p>
      <w:pPr>
        <w:pStyle w:val="WordBankMedium"/>
      </w:pPr>
      <w:r>
        <w:t xml:space="preserve">   Free edge    </w:t>
      </w:r>
      <w:r>
        <w:t xml:space="preserve">   Nail plate    </w:t>
      </w:r>
      <w:r>
        <w:t xml:space="preserve">   Cuticle    </w:t>
      </w:r>
      <w:r>
        <w:t xml:space="preserve">   Lunula    </w:t>
      </w:r>
      <w:r>
        <w:t xml:space="preserve">   Matrix    </w:t>
      </w:r>
      <w:r>
        <w:t xml:space="preserve">   Nail grooves    </w:t>
      </w:r>
      <w:r>
        <w:t xml:space="preserve">   Nail bed    </w:t>
      </w:r>
      <w:r>
        <w:t xml:space="preserve">   Perionychium    </w:t>
      </w:r>
      <w:r>
        <w:t xml:space="preserve">   Nail walls    </w:t>
      </w:r>
      <w:r>
        <w:t xml:space="preserve">   Hyponychium    </w:t>
      </w:r>
      <w:r>
        <w:t xml:space="preserve">   Natural nail    </w:t>
      </w:r>
      <w:r>
        <w:t xml:space="preserve">   Eponychium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nail</dc:title>
  <dcterms:created xsi:type="dcterms:W3CDTF">2021-10-11T18:09:26Z</dcterms:created>
  <dcterms:modified xsi:type="dcterms:W3CDTF">2021-10-11T18:09:26Z</dcterms:modified>
</cp:coreProperties>
</file>