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Study  _Computer Maintenance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 allows the user to interact with the system in an environment that uses graphical images, multimedia, and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machine's ability through sensors and software to make Decisions..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provide energy 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magnetic disk drives that are used for permanent data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main circuit board inside the computer to which all computer components connect.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What is the name for the pattern or format that must be used when entering a 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machine's ability through sensors and software to make Decisions..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Dynamic Host Configuration Protocol that is used to assign IP configurations to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motor or transducer that converts electrical, hydraulic, or pneumatic energy to affect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Random Access Memory that stores temporary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troubleshooting tool used to verify network connectivity by sending a packet to a specific IP address and waiting for the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Domain Name System is an internet system by which a set of DNS servers collectively hold all the name-IP address mappings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brain of the computer.</w:t>
            </w:r>
          </w:p>
        </w:tc>
      </w:tr>
    </w:tbl>
    <w:p>
      <w:pPr>
        <w:pStyle w:val="WordBankLarge"/>
      </w:pPr>
      <w:r>
        <w:t xml:space="preserve">   CPU     </w:t>
      </w:r>
      <w:r>
        <w:t xml:space="preserve">   hard disk drive    </w:t>
      </w:r>
      <w:r>
        <w:t xml:space="preserve">   Motherboard    </w:t>
      </w:r>
      <w:r>
        <w:t xml:space="preserve">   Actuator     </w:t>
      </w:r>
      <w:r>
        <w:t xml:space="preserve">   Artificial Intelligence     </w:t>
      </w:r>
      <w:r>
        <w:t xml:space="preserve">   Artificial Intelligence     </w:t>
      </w:r>
      <w:r>
        <w:t xml:space="preserve">   DHCP    </w:t>
      </w:r>
      <w:r>
        <w:t xml:space="preserve">   DNS     </w:t>
      </w:r>
      <w:r>
        <w:t xml:space="preserve">   Graphical user interface     </w:t>
      </w:r>
      <w:r>
        <w:t xml:space="preserve">   Ping     </w:t>
      </w:r>
      <w:r>
        <w:t xml:space="preserve">   RAM     </w:t>
      </w:r>
      <w:r>
        <w:t xml:space="preserve">   Firmware    </w:t>
      </w:r>
      <w:r>
        <w:t xml:space="preserve">   Power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 _Computer Maintenance</dc:title>
  <dcterms:created xsi:type="dcterms:W3CDTF">2021-10-11T18:08:33Z</dcterms:created>
  <dcterms:modified xsi:type="dcterms:W3CDTF">2021-10-11T18:08:33Z</dcterms:modified>
</cp:coreProperties>
</file>