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 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withdrawals    </w:t>
      </w:r>
      <w:r>
        <w:t xml:space="preserve">   triggers    </w:t>
      </w:r>
      <w:r>
        <w:t xml:space="preserve">   tools    </w:t>
      </w:r>
      <w:r>
        <w:t xml:space="preserve">   treatment    </w:t>
      </w:r>
      <w:r>
        <w:t xml:space="preserve">   support group    </w:t>
      </w:r>
      <w:r>
        <w:t xml:space="preserve">   social worker    </w:t>
      </w:r>
      <w:r>
        <w:t xml:space="preserve">   risks    </w:t>
      </w:r>
      <w:r>
        <w:t xml:space="preserve">   relapse prevention    </w:t>
      </w:r>
      <w:r>
        <w:t xml:space="preserve">   recovery    </w:t>
      </w:r>
      <w:r>
        <w:t xml:space="preserve">   poor judgment    </w:t>
      </w:r>
      <w:r>
        <w:t xml:space="preserve">   intoxication    </w:t>
      </w:r>
      <w:r>
        <w:t xml:space="preserve">   incarceration    </w:t>
      </w:r>
      <w:r>
        <w:t xml:space="preserve">   drug court    </w:t>
      </w:r>
      <w:r>
        <w:t xml:space="preserve">   counseling    </w:t>
      </w:r>
      <w:r>
        <w:t xml:space="preserve">   complex illness    </w:t>
      </w:r>
      <w:r>
        <w:t xml:space="preserve">   behavior    </w:t>
      </w:r>
      <w:r>
        <w:t xml:space="preserve">   assessments    </w:t>
      </w:r>
      <w:r>
        <w:t xml:space="preserve">   `addiction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Treatment</dc:title>
  <dcterms:created xsi:type="dcterms:W3CDTF">2021-10-11T18:10:08Z</dcterms:created>
  <dcterms:modified xsi:type="dcterms:W3CDTF">2021-10-11T18:10:08Z</dcterms:modified>
</cp:coreProperties>
</file>