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Use, Addictions &amp; Related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other than food taken to change the way the body and mind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Influences attitude towards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Craving for drug takes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Common sign of withdrawal.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excite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or mental dependence on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addiction.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distort the senses and one's awareness of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Body can't function without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excessive use of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amounts of drugs must be taken in order to feel effects.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is both a stimulant or a depressant.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Drugs that slow down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Physical sign of addiction.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drug use.</w:t>
            </w:r>
          </w:p>
        </w:tc>
      </w:tr>
    </w:tbl>
    <w:p>
      <w:pPr>
        <w:pStyle w:val="WordBankLarge"/>
      </w:pPr>
      <w:r>
        <w:t xml:space="preserve">   DRUG    </w:t>
      </w:r>
      <w:r>
        <w:t xml:space="preserve">   INJECTING    </w:t>
      </w:r>
      <w:r>
        <w:t xml:space="preserve">   SHAKING    </w:t>
      </w:r>
      <w:r>
        <w:t xml:space="preserve">    HALLUCINOGENS    </w:t>
      </w:r>
      <w:r>
        <w:t xml:space="preserve">    SUBSTANCE ABUSE    </w:t>
      </w:r>
      <w:r>
        <w:t xml:space="preserve">   STIMULANTS    </w:t>
      </w:r>
      <w:r>
        <w:t xml:space="preserve">   TOLERANCE    </w:t>
      </w:r>
      <w:r>
        <w:t xml:space="preserve">   DEPRESSANTS    </w:t>
      </w:r>
      <w:r>
        <w:t xml:space="preserve">    ADDICTION    </w:t>
      </w:r>
      <w:r>
        <w:t xml:space="preserve">   SHAKY HANDS    </w:t>
      </w:r>
      <w:r>
        <w:t xml:space="preserve">   PHYSICAL DEPENDENCE    </w:t>
      </w:r>
      <w:r>
        <w:t xml:space="preserve">   PSYCHOLOGICAL DEPENDENCE    </w:t>
      </w:r>
      <w:r>
        <w:t xml:space="preserve">   AVAILABILITY    </w:t>
      </w:r>
      <w:r>
        <w:t xml:space="preserve">   CANNABIS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Use, Addictions &amp; Related Behaviours</dc:title>
  <dcterms:created xsi:type="dcterms:W3CDTF">2021-10-11T18:11:29Z</dcterms:created>
  <dcterms:modified xsi:type="dcterms:W3CDTF">2021-10-11T18:11:29Z</dcterms:modified>
</cp:coreProperties>
</file>