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Substance Use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twelvesteps    </w:t>
      </w:r>
      <w:r>
        <w:t xml:space="preserve">   sponsor    </w:t>
      </w:r>
      <w:r>
        <w:t xml:space="preserve">   socialsupport    </w:t>
      </w:r>
      <w:r>
        <w:t xml:space="preserve">   rockbottom    </w:t>
      </w:r>
      <w:r>
        <w:t xml:space="preserve">   relationships    </w:t>
      </w:r>
      <w:r>
        <w:t xml:space="preserve">   relapse    </w:t>
      </w:r>
      <w:r>
        <w:t xml:space="preserve">   recovery    </w:t>
      </w:r>
      <w:r>
        <w:t xml:space="preserve">   pcp    </w:t>
      </w:r>
      <w:r>
        <w:t xml:space="preserve">   peerpressure    </w:t>
      </w:r>
      <w:r>
        <w:t xml:space="preserve">   opium    </w:t>
      </w:r>
      <w:r>
        <w:t xml:space="preserve">   nicotine    </w:t>
      </w:r>
      <w:r>
        <w:t xml:space="preserve">   narcotics    </w:t>
      </w:r>
      <w:r>
        <w:t xml:space="preserve">   morphine    </w:t>
      </w:r>
      <w:r>
        <w:t xml:space="preserve">   methamphetamines    </w:t>
      </w:r>
      <w:r>
        <w:t xml:space="preserve">   mentalhealth    </w:t>
      </w:r>
      <w:r>
        <w:t xml:space="preserve">   marijuana    </w:t>
      </w:r>
      <w:r>
        <w:t xml:space="preserve">   heroin    </w:t>
      </w:r>
      <w:r>
        <w:t xml:space="preserve">   hallucinogens    </w:t>
      </w:r>
      <w:r>
        <w:t xml:space="preserve">   copingskills    </w:t>
      </w:r>
      <w:r>
        <w:t xml:space="preserve">   consequences    </w:t>
      </w:r>
      <w:r>
        <w:t xml:space="preserve">   cocaine    </w:t>
      </w:r>
      <w:r>
        <w:t xml:space="preserve">   caffeine    </w:t>
      </w:r>
      <w:r>
        <w:t xml:space="preserve">   anxiety    </w:t>
      </w:r>
      <w:r>
        <w:t xml:space="preserve">   alcohol    </w:t>
      </w:r>
      <w:r>
        <w:t xml:space="preserve">   addiction    </w:t>
      </w:r>
      <w:r>
        <w:t xml:space="preserve">   adderall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 Terms</dc:title>
  <dcterms:created xsi:type="dcterms:W3CDTF">2021-10-11T18:10:56Z</dcterms:created>
  <dcterms:modified xsi:type="dcterms:W3CDTF">2021-10-11T18:10:56Z</dcterms:modified>
</cp:coreProperties>
</file>