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Advocacy    </w:t>
      </w:r>
      <w:r>
        <w:t xml:space="preserve">   Alcoholism    </w:t>
      </w:r>
      <w:r>
        <w:t xml:space="preserve">   Cocaine    </w:t>
      </w:r>
      <w:r>
        <w:t xml:space="preserve">   Detrimental    </w:t>
      </w:r>
      <w:r>
        <w:t xml:space="preserve">   Disease    </w:t>
      </w:r>
      <w:r>
        <w:t xml:space="preserve">   Habit    </w:t>
      </w:r>
      <w:r>
        <w:t xml:space="preserve">   Hallucinogens    </w:t>
      </w:r>
      <w:r>
        <w:t xml:space="preserve">   Heroin    </w:t>
      </w:r>
      <w:r>
        <w:t xml:space="preserve">   Illegal    </w:t>
      </w:r>
      <w:r>
        <w:t xml:space="preserve">   Inhalant    </w:t>
      </w:r>
      <w:r>
        <w:t xml:space="preserve">   Nicotine    </w:t>
      </w:r>
      <w:r>
        <w:t xml:space="preserve">   Prescription    </w:t>
      </w:r>
      <w:r>
        <w:t xml:space="preserve">   Recovery    </w:t>
      </w:r>
      <w:r>
        <w:t xml:space="preserve">   Stimulants    </w:t>
      </w:r>
      <w:r>
        <w:t xml:space="preserve">   Symptoms    </w:t>
      </w:r>
      <w:r>
        <w:t xml:space="preserve">   Therapist    </w:t>
      </w:r>
      <w:r>
        <w:t xml:space="preserve">   Tolerance    </w:t>
      </w:r>
      <w:r>
        <w:t xml:space="preserve">   Treatment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</dc:title>
  <dcterms:created xsi:type="dcterms:W3CDTF">2021-10-11T18:10:58Z</dcterms:created>
  <dcterms:modified xsi:type="dcterms:W3CDTF">2021-10-11T18:10:58Z</dcterms:modified>
</cp:coreProperties>
</file>