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Substitution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Evaluate    </w:t>
      </w:r>
      <w:r>
        <w:t xml:space="preserve">   Find    </w:t>
      </w:r>
      <w:r>
        <w:t xml:space="preserve">   Replace    </w:t>
      </w:r>
      <w:r>
        <w:t xml:space="preserve">   Powers    </w:t>
      </w:r>
      <w:r>
        <w:t xml:space="preserve">   Indices    </w:t>
      </w:r>
      <w:r>
        <w:t xml:space="preserve">   Functions    </w:t>
      </w:r>
      <w:r>
        <w:t xml:space="preserve">   Value    </w:t>
      </w:r>
      <w:r>
        <w:t xml:space="preserve">   Equation    </w:t>
      </w:r>
      <w:r>
        <w:t xml:space="preserve">   Formula    </w:t>
      </w:r>
      <w:r>
        <w:t xml:space="preserve">   Substitute    </w:t>
      </w:r>
      <w:r>
        <w:t xml:space="preserve">   Expression    </w:t>
      </w:r>
      <w:r>
        <w:t xml:space="preserve">   Term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Substitution</dc:title>
  <dcterms:created xsi:type="dcterms:W3CDTF">2021-10-11T18:10:32Z</dcterms:created>
  <dcterms:modified xsi:type="dcterms:W3CDTF">2021-10-11T18:10:32Z</dcterms:modified>
</cp:coreProperties>
</file>