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Suburbs of the Illawarra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albion park    </w:t>
      </w:r>
      <w:r>
        <w:t xml:space="preserve">   berkeley    </w:t>
      </w:r>
      <w:r>
        <w:t xml:space="preserve">   cringila    </w:t>
      </w:r>
      <w:r>
        <w:t xml:space="preserve">   Dapto    </w:t>
      </w:r>
      <w:r>
        <w:t xml:space="preserve">   Dombarton    </w:t>
      </w:r>
      <w:r>
        <w:t xml:space="preserve">   kembla grange    </w:t>
      </w:r>
      <w:r>
        <w:t xml:space="preserve">   koonawarra    </w:t>
      </w:r>
      <w:r>
        <w:t xml:space="preserve">   mount warrigal    </w:t>
      </w:r>
      <w:r>
        <w:t xml:space="preserve">   primbee    </w:t>
      </w:r>
      <w:r>
        <w:t xml:space="preserve">   shell cove    </w:t>
      </w:r>
      <w:r>
        <w:t xml:space="preserve">   shellharbour    </w:t>
      </w:r>
      <w:r>
        <w:t xml:space="preserve">   unanderra    </w:t>
      </w:r>
      <w:r>
        <w:t xml:space="preserve">   warilla    </w:t>
      </w:r>
      <w:r>
        <w:t xml:space="preserve">   warrawong    </w:t>
      </w:r>
      <w:r>
        <w:t xml:space="preserve">   windang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Suburbs of the Illawarra</dc:title>
  <dcterms:created xsi:type="dcterms:W3CDTF">2021-10-11T18:12:03Z</dcterms:created>
  <dcterms:modified xsi:type="dcterms:W3CDTF">2021-10-11T18:12:03Z</dcterms:modified>
</cp:coreProperties>
</file>