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Succession and Adaptations</w:t>
      </w:r>
    </w:p>
    <w:p>
      <w:pPr>
        <w:pStyle w:val="Questions"/>
      </w:pPr>
      <w:r>
        <w:t xml:space="preserve">1. IRMRYAP NSUOCICESS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CIMIRYM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YELXM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OISSYMISB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OPMSTIR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MTNESA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MEHOLP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ALAINM BSVOERHIA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FCOEAMGALU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ASCSIEMNLMMO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Primary Succession    </w:t>
      </w:r>
      <w:r>
        <w:t xml:space="preserve">   Mimicry    </w:t>
      </w:r>
      <w:r>
        <w:t xml:space="preserve">   Xylem    </w:t>
      </w:r>
      <w:r>
        <w:t xml:space="preserve">   Symbiosis    </w:t>
      </w:r>
      <w:r>
        <w:t xml:space="preserve">   Tropism    </w:t>
      </w:r>
      <w:r>
        <w:t xml:space="preserve">   Stamen    </w:t>
      </w:r>
      <w:r>
        <w:t xml:space="preserve">   Phloem    </w:t>
      </w:r>
      <w:r>
        <w:t xml:space="preserve">   Animal Behaviors    </w:t>
      </w:r>
      <w:r>
        <w:t xml:space="preserve">   Camouflage    </w:t>
      </w:r>
      <w:r>
        <w:t xml:space="preserve">   Commensalism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Succession and Adaptations</dc:title>
  <dcterms:created xsi:type="dcterms:W3CDTF">2021-10-11T18:11:07Z</dcterms:created>
  <dcterms:modified xsi:type="dcterms:W3CDTF">2021-10-11T18:11:07Z</dcterms:modified>
</cp:coreProperties>
</file>