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/ic/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physically active and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beautiful, innocent and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 or determined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natural creative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made without the use of chemicals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horror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and not complicated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evil spirits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or important in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rhythm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tasting sour</w:t>
            </w:r>
          </w:p>
        </w:tc>
      </w:tr>
    </w:tbl>
    <w:p>
      <w:pPr>
        <w:pStyle w:val="WordBankSmall"/>
      </w:pPr>
      <w:r>
        <w:t xml:space="preserve">   heroic    </w:t>
      </w:r>
      <w:r>
        <w:t xml:space="preserve">   athletic    </w:t>
      </w:r>
      <w:r>
        <w:t xml:space="preserve">   historic    </w:t>
      </w:r>
      <w:r>
        <w:t xml:space="preserve">   horrific    </w:t>
      </w:r>
      <w:r>
        <w:t xml:space="preserve">   rhythmic    </w:t>
      </w:r>
      <w:r>
        <w:t xml:space="preserve">   basic    </w:t>
      </w:r>
      <w:r>
        <w:t xml:space="preserve">   majestic    </w:t>
      </w:r>
      <w:r>
        <w:t xml:space="preserve">   acidic    </w:t>
      </w:r>
      <w:r>
        <w:t xml:space="preserve">   artistic    </w:t>
      </w:r>
      <w:r>
        <w:t xml:space="preserve">   demonic    </w:t>
      </w:r>
      <w:r>
        <w:t xml:space="preserve">   angelic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/ic/</dc:title>
  <dcterms:created xsi:type="dcterms:W3CDTF">2021-10-11T18:12:19Z</dcterms:created>
  <dcterms:modified xsi:type="dcterms:W3CDTF">2021-10-11T18:12:19Z</dcterms:modified>
</cp:coreProperties>
</file>