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Sugarbottom Shields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Purebred    </w:t>
      </w:r>
      <w:r>
        <w:t xml:space="preserve">   George Birdsong    </w:t>
      </w:r>
      <w:r>
        <w:t xml:space="preserve">   Energetic    </w:t>
      </w:r>
      <w:r>
        <w:t xml:space="preserve">   Tennessee    </w:t>
      </w:r>
      <w:r>
        <w:t xml:space="preserve">   Saddlebacks    </w:t>
      </w:r>
      <w:r>
        <w:t xml:space="preserve">   Treeing    </w:t>
      </w:r>
      <w:r>
        <w:t xml:space="preserve">   Pleading    </w:t>
      </w:r>
      <w:r>
        <w:t xml:space="preserve">   Eager    </w:t>
      </w:r>
      <w:r>
        <w:t xml:space="preserve">   Affectionate    </w:t>
      </w:r>
      <w:r>
        <w:t xml:space="preserve">   American Kennel Club    </w:t>
      </w:r>
      <w:r>
        <w:t xml:space="preserve">   Vocal    </w:t>
      </w:r>
      <w:r>
        <w:t xml:space="preserve">   Raccoon    </w:t>
      </w:r>
      <w:r>
        <w:t xml:space="preserve">   Tracker    </w:t>
      </w:r>
      <w:r>
        <w:t xml:space="preserve">   Intelligent    </w:t>
      </w:r>
      <w:r>
        <w:t xml:space="preserve">   Floppy Ears    </w:t>
      </w:r>
      <w:r>
        <w:t xml:space="preserve">   Puppy    </w:t>
      </w:r>
      <w:r>
        <w:t xml:space="preserve">   Sugarbottom    </w:t>
      </w:r>
      <w:r>
        <w:t xml:space="preserve">   Bay    </w:t>
      </w:r>
      <w:r>
        <w:t xml:space="preserve">   Hunting    </w:t>
      </w:r>
      <w:r>
        <w:t xml:space="preserve">   Coonhound    </w:t>
      </w:r>
      <w:r>
        <w:t xml:space="preserve">   Red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Sugarbottom Shields Crossword</dc:title>
  <dcterms:created xsi:type="dcterms:W3CDTF">2021-10-11T18:11:42Z</dcterms:created>
  <dcterms:modified xsi:type="dcterms:W3CDTF">2021-10-11T18:11:42Z</dcterms:modified>
</cp:coreProperties>
</file>