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Suicide, Drugs, Depression and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Bipolar disorder    </w:t>
      </w:r>
      <w:r>
        <w:t xml:space="preserve">   Psychotherapy    </w:t>
      </w:r>
      <w:r>
        <w:t xml:space="preserve">   Neurotransmitter    </w:t>
      </w:r>
      <w:r>
        <w:t xml:space="preserve">   Misperceptions    </w:t>
      </w:r>
      <w:r>
        <w:t xml:space="preserve">   Symptoms    </w:t>
      </w:r>
      <w:r>
        <w:t xml:space="preserve">   Guns    </w:t>
      </w:r>
      <w:r>
        <w:t xml:space="preserve">   Suicide    </w:t>
      </w:r>
      <w:r>
        <w:t xml:space="preserve">   Depression    </w:t>
      </w:r>
      <w:r>
        <w:t xml:space="preserve">   Young people    </w:t>
      </w:r>
      <w:r>
        <w:t xml:space="preserve">   Women    </w:t>
      </w:r>
      <w:r>
        <w:t xml:space="preserve">   Dependency    </w:t>
      </w:r>
      <w:r>
        <w:t xml:space="preserve">   Abuse    </w:t>
      </w:r>
      <w:r>
        <w:t xml:space="preserve">   Misuse    </w:t>
      </w:r>
      <w:r>
        <w:t xml:space="preserve">   Use    </w:t>
      </w:r>
      <w:r>
        <w:t xml:space="preserve">   No Use    </w:t>
      </w:r>
      <w:r>
        <w:t xml:space="preserve">   Meth    </w:t>
      </w:r>
      <w:r>
        <w:t xml:space="preserve">   Ecstasy    </w:t>
      </w:r>
      <w:r>
        <w:t xml:space="preserve">   Heroin    </w:t>
      </w:r>
      <w:r>
        <w:t xml:space="preserve">   Acid    </w:t>
      </w:r>
      <w:r>
        <w:t xml:space="preserve">   Cocaine    </w:t>
      </w:r>
      <w:r>
        <w:t xml:space="preserve">   Marijuana    </w:t>
      </w:r>
      <w:r>
        <w:t xml:space="preserve">   Protective    </w:t>
      </w:r>
      <w:r>
        <w:t xml:space="preserve">   Risk    </w:t>
      </w:r>
      <w:r>
        <w:t xml:space="preserve">   Resiliency    </w:t>
      </w:r>
      <w:r>
        <w:t xml:space="preserve">   Hallucinogens    </w:t>
      </w:r>
      <w:r>
        <w:t xml:space="preserve">   Stimulants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Suicide, Drugs, Depression and Education</dc:title>
  <dcterms:created xsi:type="dcterms:W3CDTF">2021-10-11T18:12:18Z</dcterms:created>
  <dcterms:modified xsi:type="dcterms:W3CDTF">2021-10-11T18:12:18Z</dcterms:modified>
</cp:coreProperties>
</file>