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"Sula" by Toni Morrison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loud type hearty laughter that Sula had when Nel was telling her about the past memories that they had together.</w:t>
            </w:r>
          </w:p>
          <w:p>
            <w:pPr>
              <w:keepLines/>
              <w:pStyle w:val="CluesTiny"/>
            </w:pPr>
            <w:r>
              <w:rPr>
                <w:b w:val="true"/>
                <w:bCs w:val="true"/>
              </w:rPr>
              <w:t xml:space="preserve">6. </w:t>
            </w:r>
            <w:r>
              <w:t xml:space="preserve">This is another fancy word used for lifting something up like how the old man within the book lifted up his hat so he could make eye contact with Nel who was like a sister to Sula.</w:t>
            </w:r>
          </w:p>
          <w:p>
            <w:pPr>
              <w:keepLines/>
              <w:pStyle w:val="CluesTiny"/>
            </w:pPr>
            <w:r>
              <w:rPr>
                <w:b w:val="true"/>
                <w:bCs w:val="true"/>
              </w:rPr>
              <w:t xml:space="preserve">7. </w:t>
            </w:r>
            <w:r>
              <w:t xml:space="preserve">This is a person who collects money or fares for a service like the white man within the story who came up to Eva to collect her money for the bus.</w:t>
            </w:r>
          </w:p>
          <w:p>
            <w:pPr>
              <w:keepLines/>
              <w:pStyle w:val="CluesTiny"/>
            </w:pPr>
            <w:r>
              <w:rPr>
                <w:b w:val="true"/>
                <w:bCs w:val="true"/>
              </w:rPr>
              <w:t xml:space="preserve">8. </w:t>
            </w:r>
            <w:r>
              <w:t xml:space="preserve">This person is one of the main characters within the story and also the main title of the story.</w:t>
            </w:r>
          </w:p>
          <w:p>
            <w:pPr>
              <w:keepLines/>
              <w:pStyle w:val="CluesTiny"/>
            </w:pPr>
            <w:r>
              <w:rPr>
                <w:b w:val="true"/>
                <w:bCs w:val="true"/>
              </w:rPr>
              <w:t xml:space="preserve">13. </w:t>
            </w:r>
            <w:r>
              <w:t xml:space="preserve">It's the action of one reporting an action of someone to another person. A good example would be like how Sula kept on talking about how Eva was not a stable person to Nel.</w:t>
            </w:r>
          </w:p>
          <w:p>
            <w:pPr>
              <w:keepLines/>
              <w:pStyle w:val="CluesTiny"/>
            </w:pPr>
            <w:r>
              <w:rPr>
                <w:b w:val="true"/>
                <w:bCs w:val="true"/>
              </w:rPr>
              <w:t xml:space="preserve">15. </w:t>
            </w:r>
            <w:r>
              <w:t xml:space="preserve">It's the state of something being completely different from the normal state of itself and others like how the city of Medallion was different from the rest of the cities in Ohio.</w:t>
            </w:r>
          </w:p>
          <w:p>
            <w:pPr>
              <w:keepLines/>
              <w:pStyle w:val="CluesTiny"/>
            </w:pPr>
            <w:r>
              <w:rPr>
                <w:b w:val="true"/>
                <w:bCs w:val="true"/>
              </w:rPr>
              <w:t xml:space="preserve">16. </w:t>
            </w:r>
            <w:r>
              <w:t xml:space="preserve">The time in many people's lives back in 1937 that was referred to as the "Evil Days"</w:t>
            </w:r>
          </w:p>
          <w:p>
            <w:pPr>
              <w:keepLines/>
              <w:pStyle w:val="CluesTiny"/>
            </w:pPr>
            <w:r>
              <w:rPr>
                <w:b w:val="true"/>
                <w:bCs w:val="true"/>
              </w:rPr>
              <w:t xml:space="preserve">17. </w:t>
            </w:r>
            <w:r>
              <w:t xml:space="preserve">This word describes a person who is innocent or free of deceit. One of Sula's character traits is that since she is very flirty, it can make people think she is innocent.</w:t>
            </w:r>
          </w:p>
          <w:p>
            <w:pPr>
              <w:keepLines/>
              <w:pStyle w:val="CluesTiny"/>
            </w:pPr>
            <w:r>
              <w:rPr>
                <w:b w:val="true"/>
                <w:bCs w:val="true"/>
              </w:rPr>
              <w:t xml:space="preserve">18. </w:t>
            </w:r>
            <w:r>
              <w:t xml:space="preserve">Certain tasks that were needed to be completed by a certain amount of time. Within the story, there was a flashback in time where African Americans would get beaten if they did not complete the tasks that there masters had given them.</w:t>
            </w:r>
          </w:p>
          <w:p>
            <w:pPr>
              <w:keepLines/>
              <w:pStyle w:val="CluesTiny"/>
            </w:pPr>
            <w:r>
              <w:rPr>
                <w:b w:val="true"/>
                <w:bCs w:val="true"/>
              </w:rPr>
              <w:t xml:space="preserve">19. </w:t>
            </w:r>
            <w:r>
              <w:t xml:space="preserve">It's people who have ran away to somewhere that is not recognizable to them like how Eva ran away from her family in the beginning of the book to a foreign like place.</w:t>
            </w:r>
          </w:p>
          <w:p>
            <w:pPr>
              <w:keepLines/>
              <w:pStyle w:val="CluesTiny"/>
            </w:pPr>
            <w:r>
              <w:rPr>
                <w:b w:val="true"/>
                <w:bCs w:val="true"/>
              </w:rPr>
              <w:t xml:space="preserve">20. </w:t>
            </w:r>
            <w:r>
              <w:t xml:space="preserve">It's an action of someone being too touchy with another person without permission.</w:t>
            </w:r>
          </w:p>
        </w:tc>
        <w:tc>
          <w:p>
            <w:pPr>
              <w:pStyle w:val="CluesTiny"/>
            </w:pPr>
            <w:r>
              <w:rPr>
                <w:b w:val="true"/>
                <w:bCs w:val="true"/>
              </w:rPr>
              <w:t xml:space="preserve">Down</w:t>
            </w:r>
          </w:p>
          <w:p>
            <w:pPr>
              <w:keepLines/>
              <w:pStyle w:val="CluesTiny"/>
            </w:pPr>
            <w:r>
              <w:rPr>
                <w:b w:val="true"/>
                <w:bCs w:val="true"/>
              </w:rPr>
              <w:t xml:space="preserve">2. </w:t>
            </w:r>
            <w:r>
              <w:t xml:space="preserve">It is the standpoint of something coming into reality. Jude who was Nel's ex-husband started to notice that there were figures in his far sight until he realized that they were people in reality.</w:t>
            </w:r>
          </w:p>
          <w:p>
            <w:pPr>
              <w:keepLines/>
              <w:pStyle w:val="CluesTiny"/>
            </w:pPr>
            <w:r>
              <w:rPr>
                <w:b w:val="true"/>
                <w:bCs w:val="true"/>
              </w:rPr>
              <w:t xml:space="preserve">3. </w:t>
            </w:r>
            <w:r>
              <w:t xml:space="preserve">It is anything that is covered up completely. When Eva had purposely set her own son named Plum on fire, the fire had completely filled up the whole room.</w:t>
            </w:r>
          </w:p>
          <w:p>
            <w:pPr>
              <w:keepLines/>
              <w:pStyle w:val="CluesTiny"/>
            </w:pPr>
            <w:r>
              <w:rPr>
                <w:b w:val="true"/>
                <w:bCs w:val="true"/>
              </w:rPr>
              <w:t xml:space="preserve">4. </w:t>
            </w:r>
            <w:r>
              <w:t xml:space="preserve">It is a small town located in the state of Ohio where the setting of the book mainly takes place within.</w:t>
            </w:r>
          </w:p>
          <w:p>
            <w:pPr>
              <w:keepLines/>
              <w:pStyle w:val="CluesTiny"/>
            </w:pPr>
            <w:r>
              <w:rPr>
                <w:b w:val="true"/>
                <w:bCs w:val="true"/>
              </w:rPr>
              <w:t xml:space="preserve">5. </w:t>
            </w:r>
            <w:r>
              <w:t xml:space="preserve">This is a man-made holiday that was created by a man named Shadrock to celebrate suicide.</w:t>
            </w:r>
          </w:p>
          <w:p>
            <w:pPr>
              <w:keepLines/>
              <w:pStyle w:val="CluesTiny"/>
            </w:pPr>
            <w:r>
              <w:rPr>
                <w:b w:val="true"/>
                <w:bCs w:val="true"/>
              </w:rPr>
              <w:t xml:space="preserve">9. </w:t>
            </w:r>
            <w:r>
              <w:t xml:space="preserve">A disturbance within a public area that's loud like how Sula was in a raucous argument with a couple of boys who kept pickin on Nel outside of a friend's house.</w:t>
            </w:r>
          </w:p>
          <w:p>
            <w:pPr>
              <w:keepLines/>
              <w:pStyle w:val="CluesTiny"/>
            </w:pPr>
            <w:r>
              <w:rPr>
                <w:b w:val="true"/>
                <w:bCs w:val="true"/>
              </w:rPr>
              <w:t xml:space="preserve">10. </w:t>
            </w:r>
            <w:r>
              <w:t xml:space="preserve">A name that was given for it's wide impact of African Americans and lower level of wealth.</w:t>
            </w:r>
          </w:p>
          <w:p>
            <w:pPr>
              <w:keepLines/>
              <w:pStyle w:val="CluesTiny"/>
            </w:pPr>
            <w:r>
              <w:rPr>
                <w:b w:val="true"/>
                <w:bCs w:val="true"/>
              </w:rPr>
              <w:t xml:space="preserve">11. </w:t>
            </w:r>
            <w:r>
              <w:t xml:space="preserve">It's the feeling one has when they are in tense sorrow that was caused by a beloved one. Nel felt this way when her own mother had murdered Plum who was her son.</w:t>
            </w:r>
          </w:p>
          <w:p>
            <w:pPr>
              <w:keepLines/>
              <w:pStyle w:val="CluesTiny"/>
            </w:pPr>
            <w:r>
              <w:rPr>
                <w:b w:val="true"/>
                <w:bCs w:val="true"/>
              </w:rPr>
              <w:t xml:space="preserve">12. </w:t>
            </w:r>
            <w:r>
              <w:t xml:space="preserve">A type of material that was worn within people's clothing back then and now.</w:t>
            </w:r>
          </w:p>
          <w:p>
            <w:pPr>
              <w:keepLines/>
              <w:pStyle w:val="CluesTiny"/>
            </w:pPr>
            <w:r>
              <w:rPr>
                <w:b w:val="true"/>
                <w:bCs w:val="true"/>
              </w:rPr>
              <w:t xml:space="preserve">14. </w:t>
            </w:r>
            <w:r>
              <w:t xml:space="preserve">It's a preconceived opinion that is not based on a true reason based on one's race of culture. Many white people had so much hate for African Americans in the book "Sula".</w:t>
            </w:r>
          </w:p>
        </w:tc>
      </w:tr>
    </w:tbl>
    <w:p>
      <w:pPr>
        <w:pStyle w:val="WordBankMedium"/>
      </w:pPr>
      <w:r>
        <w:t xml:space="preserve">   Sula    </w:t>
      </w:r>
      <w:r>
        <w:t xml:space="preserve">   Oddity    </w:t>
      </w:r>
      <w:r>
        <w:t xml:space="preserve">   Bottom    </w:t>
      </w:r>
      <w:r>
        <w:t xml:space="preserve">   Medallion    </w:t>
      </w:r>
      <w:r>
        <w:t xml:space="preserve">   National Suicide Day    </w:t>
      </w:r>
      <w:r>
        <w:t xml:space="preserve">   Manipulation    </w:t>
      </w:r>
      <w:r>
        <w:t xml:space="preserve">   Conductor    </w:t>
      </w:r>
      <w:r>
        <w:t xml:space="preserve">   guileless    </w:t>
      </w:r>
      <w:r>
        <w:t xml:space="preserve">   engulf    </w:t>
      </w:r>
      <w:r>
        <w:t xml:space="preserve">   Materialize    </w:t>
      </w:r>
      <w:r>
        <w:t xml:space="preserve">   Stray    </w:t>
      </w:r>
      <w:r>
        <w:t xml:space="preserve">   Hoist    </w:t>
      </w:r>
      <w:r>
        <w:t xml:space="preserve">   Gossip    </w:t>
      </w:r>
      <w:r>
        <w:t xml:space="preserve">   Prejudice    </w:t>
      </w:r>
      <w:r>
        <w:t xml:space="preserve">   Fabric    </w:t>
      </w:r>
      <w:r>
        <w:t xml:space="preserve">   Chore    </w:t>
      </w:r>
      <w:r>
        <w:t xml:space="preserve">   guffaw    </w:t>
      </w:r>
      <w:r>
        <w:t xml:space="preserve">   grief    </w:t>
      </w:r>
      <w:r>
        <w:t xml:space="preserve">   aberration    </w:t>
      </w:r>
      <w:r>
        <w:t xml:space="preserve">   raucous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"Sula" by Toni Morrison</dc:title>
  <dcterms:created xsi:type="dcterms:W3CDTF">2021-10-10T23:51:36Z</dcterms:created>
  <dcterms:modified xsi:type="dcterms:W3CDTF">2021-10-10T23:51:36Z</dcterms:modified>
</cp:coreProperties>
</file>