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swimming    </w:t>
      </w:r>
      <w:r>
        <w:t xml:space="preserve">   amusement parks    </w:t>
      </w:r>
      <w:r>
        <w:t xml:space="preserve">   ice cream    </w:t>
      </w:r>
      <w:r>
        <w:t xml:space="preserve">   fire works    </w:t>
      </w:r>
      <w:r>
        <w:t xml:space="preserve">   barbecue    </w:t>
      </w:r>
      <w:r>
        <w:t xml:space="preserve">   vacation    </w:t>
      </w:r>
      <w:r>
        <w:t xml:space="preserve">   dolpins    </w:t>
      </w:r>
      <w:r>
        <w:t xml:space="preserve">   shells    </w:t>
      </w:r>
      <w:r>
        <w:t xml:space="preserve">   waves    </w:t>
      </w:r>
      <w:r>
        <w:t xml:space="preserve">   flip flops    </w:t>
      </w:r>
      <w:r>
        <w:t xml:space="preserve">   sand castle    </w:t>
      </w:r>
      <w:r>
        <w:t xml:space="preserve">  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2021-10-11T18:14:29Z</dcterms:created>
  <dcterms:modified xsi:type="dcterms:W3CDTF">2021-10-11T18:14:29Z</dcterms:modified>
</cp:coreProperties>
</file>