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do this in a pool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you'll need this to get dry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stay in the sun too long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mood in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no clouds you can see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with sand and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shoes, but beach footwear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opposite of frowning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month of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weeks of this a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of Australia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sure you wear one in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take your bucket and spade to the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cold</w:t>
            </w:r>
          </w:p>
        </w:tc>
      </w:tr>
    </w:tbl>
    <w:p>
      <w:pPr>
        <w:pStyle w:val="WordBankSmall"/>
      </w:pPr>
      <w:r>
        <w:t xml:space="preserve">   February    </w:t>
      </w:r>
      <w:r>
        <w:t xml:space="preserve">   beach    </w:t>
      </w:r>
      <w:r>
        <w:t xml:space="preserve">   holidays    </w:t>
      </w:r>
      <w:r>
        <w:t xml:space="preserve">   hot    </w:t>
      </w:r>
      <w:r>
        <w:t xml:space="preserve">   sunhat    </w:t>
      </w:r>
      <w:r>
        <w:t xml:space="preserve">   January    </w:t>
      </w:r>
      <w:r>
        <w:t xml:space="preserve">   Happy    </w:t>
      </w:r>
      <w:r>
        <w:t xml:space="preserve">   sunshine    </w:t>
      </w:r>
      <w:r>
        <w:t xml:space="preserve">   sunburn    </w:t>
      </w:r>
      <w:r>
        <w:t xml:space="preserve">   towel    </w:t>
      </w:r>
      <w:r>
        <w:t xml:space="preserve">   thongs    </w:t>
      </w:r>
      <w:r>
        <w:t xml:space="preserve">   swimming    </w:t>
      </w:r>
      <w:r>
        <w:t xml:space="preserve">   smiling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2021-10-11T18:12:17Z</dcterms:created>
  <dcterms:modified xsi:type="dcterms:W3CDTF">2021-10-11T18:12:17Z</dcterms:modified>
</cp:coreProperties>
</file>