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Of My German Soldier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Memphis    </w:t>
      </w:r>
      <w:r>
        <w:t xml:space="preserve">   Lawyers    </w:t>
      </w:r>
      <w:r>
        <w:t xml:space="preserve">   Jenkinsville    </w:t>
      </w:r>
      <w:r>
        <w:t xml:space="preserve">   Hein Park    </w:t>
      </w:r>
      <w:r>
        <w:t xml:space="preserve">   Reformatory School    </w:t>
      </w:r>
      <w:r>
        <w:t xml:space="preserve">   Ruth    </w:t>
      </w:r>
      <w:r>
        <w:t xml:space="preserve">   Pearl Bergen    </w:t>
      </w:r>
      <w:r>
        <w:t xml:space="preserve">   Harry Bergen    </w:t>
      </w:r>
      <w:r>
        <w:t xml:space="preserve">   Aptitude    </w:t>
      </w:r>
      <w:r>
        <w:t xml:space="preserve">   Reporter    </w:t>
      </w:r>
      <w:r>
        <w:t xml:space="preserve">   Hideout    </w:t>
      </w:r>
      <w:r>
        <w:t xml:space="preserve">   Charlene Madlee    </w:t>
      </w:r>
      <w:r>
        <w:t xml:space="preserve">   World War Two    </w:t>
      </w:r>
      <w:r>
        <w:t xml:space="preserve">   Criminal    </w:t>
      </w:r>
      <w:r>
        <w:t xml:space="preserve">   Summer    </w:t>
      </w:r>
      <w:r>
        <w:t xml:space="preserve">   Prisoners    </w:t>
      </w:r>
      <w:r>
        <w:t xml:space="preserve">   Anton    </w:t>
      </w:r>
      <w:r>
        <w:t xml:space="preserve">   Patty Bergen    </w:t>
      </w:r>
      <w:r>
        <w:t xml:space="preserve">   Germany    </w:t>
      </w:r>
      <w:r>
        <w:t xml:space="preserve">   Barbaric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My German Soldier Word Search</dc:title>
  <dcterms:created xsi:type="dcterms:W3CDTF">2021-10-11T18:14:49Z</dcterms:created>
  <dcterms:modified xsi:type="dcterms:W3CDTF">2021-10-11T18:14:49Z</dcterms:modified>
</cp:coreProperties>
</file>