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Sunflower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Biennial    </w:t>
      </w:r>
      <w:r>
        <w:t xml:space="preserve">   Critical night length    </w:t>
      </w:r>
      <w:r>
        <w:t xml:space="preserve">   Day-nuetral plants    </w:t>
      </w:r>
      <w:r>
        <w:t xml:space="preserve">   Dwarf sunflower    </w:t>
      </w:r>
      <w:r>
        <w:t xml:space="preserve">   Fall colors    </w:t>
      </w:r>
      <w:r>
        <w:t xml:space="preserve">   Long-day plant    </w:t>
      </w:r>
      <w:r>
        <w:t xml:space="preserve">   Photoperiodism    </w:t>
      </w:r>
      <w:r>
        <w:t xml:space="preserve">   Photosynthesis    </w:t>
      </w:r>
      <w:r>
        <w:t xml:space="preserve">   Phytochrome    </w:t>
      </w:r>
      <w:r>
        <w:t xml:space="preserve">   Seeds    </w:t>
      </w:r>
      <w:r>
        <w:t xml:space="preserve">   Short-day plant    </w:t>
      </w:r>
      <w:r>
        <w:t xml:space="preserve">   Soil    </w:t>
      </w:r>
      <w:r>
        <w:t xml:space="preserve">   Sun    </w:t>
      </w:r>
      <w:r>
        <w:t xml:space="preserve">   Vernalization    </w:t>
      </w:r>
      <w:r>
        <w:t xml:space="preserve">   Water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Sunflower Word Search</dc:title>
  <dcterms:created xsi:type="dcterms:W3CDTF">2021-10-11T18:16:20Z</dcterms:created>
  <dcterms:modified xsi:type="dcterms:W3CDTF">2021-10-11T18:16:20Z</dcterms:modified>
</cp:coreProperties>
</file>