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praying in the spirit    </w:t>
      </w:r>
      <w:r>
        <w:t xml:space="preserve">   Leadership    </w:t>
      </w:r>
      <w:r>
        <w:t xml:space="preserve">   tongues    </w:t>
      </w:r>
      <w:r>
        <w:t xml:space="preserve">   Administration    </w:t>
      </w:r>
      <w:r>
        <w:t xml:space="preserve">   Apostelship    </w:t>
      </w:r>
      <w:r>
        <w:t xml:space="preserve">   Decernment    </w:t>
      </w:r>
      <w:r>
        <w:t xml:space="preserve">   intercession    </w:t>
      </w:r>
      <w:r>
        <w:t xml:space="preserve">   wisdom    </w:t>
      </w:r>
      <w:r>
        <w:t xml:space="preserve">   Miracles    </w:t>
      </w:r>
      <w:r>
        <w:t xml:space="preserve">   missions    </w:t>
      </w:r>
      <w:r>
        <w:t xml:space="preserve">   evangelism    </w:t>
      </w:r>
      <w:r>
        <w:t xml:space="preserve">   service    </w:t>
      </w:r>
      <w:r>
        <w:t xml:space="preserve">   Knowledge    </w:t>
      </w:r>
      <w:r>
        <w:t xml:space="preserve">   mercy    </w:t>
      </w:r>
      <w:r>
        <w:t xml:space="preserve">   Preaching    </w:t>
      </w:r>
      <w:r>
        <w:t xml:space="preserve">   encouragement    </w:t>
      </w:r>
      <w:r>
        <w:t xml:space="preserve">   teaching    </w:t>
      </w:r>
      <w:r>
        <w:t xml:space="preserve">   Giving    </w:t>
      </w:r>
      <w:r>
        <w:t xml:space="preserve">   hospitality    </w:t>
      </w:r>
      <w:r>
        <w:t xml:space="preserve">   healing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powers</dc:title>
  <dcterms:created xsi:type="dcterms:W3CDTF">2021-10-11T18:18:33Z</dcterms:created>
  <dcterms:modified xsi:type="dcterms:W3CDTF">2021-10-11T18:18:33Z</dcterms:modified>
</cp:coreProperties>
</file>