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Super-speller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Amateur    </w:t>
      </w:r>
      <w:r>
        <w:t xml:space="preserve">   Average    </w:t>
      </w:r>
      <w:r>
        <w:t xml:space="preserve">   Available    </w:t>
      </w:r>
      <w:r>
        <w:t xml:space="preserve">   Attached    </w:t>
      </w:r>
      <w:r>
        <w:t xml:space="preserve">   Appreciate    </w:t>
      </w:r>
      <w:r>
        <w:t xml:space="preserve">   Apparent    </w:t>
      </w:r>
      <w:r>
        <w:t xml:space="preserve">   Ancient    </w:t>
      </w:r>
      <w:r>
        <w:t xml:space="preserve">   Awkward    </w:t>
      </w:r>
      <w:r>
        <w:t xml:space="preserve">   Aggressive    </w:t>
      </w:r>
      <w:r>
        <w:t xml:space="preserve">   Achieve    </w:t>
      </w:r>
      <w:r>
        <w:t xml:space="preserve">   According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Super-speller</dc:title>
  <dcterms:created xsi:type="dcterms:W3CDTF">2021-10-11T18:18:00Z</dcterms:created>
  <dcterms:modified xsi:type="dcterms:W3CDTF">2021-10-11T18:18:00Z</dcterms:modified>
</cp:coreProperties>
</file>