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Supply Chain in ERVIA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Potential Savings    </w:t>
      </w:r>
      <w:r>
        <w:t xml:space="preserve">   Expenditure    </w:t>
      </w:r>
      <w:r>
        <w:t xml:space="preserve">   ServiceNow    </w:t>
      </w:r>
      <w:r>
        <w:t xml:space="preserve">   Governance    </w:t>
      </w:r>
      <w:r>
        <w:t xml:space="preserve">   Auditing    </w:t>
      </w:r>
      <w:r>
        <w:t xml:space="preserve">   Confidential    </w:t>
      </w:r>
      <w:r>
        <w:t xml:space="preserve">   Purchase Order    </w:t>
      </w:r>
      <w:r>
        <w:t xml:space="preserve">   Oracle    </w:t>
      </w:r>
      <w:r>
        <w:t xml:space="preserve">   BAFO    </w:t>
      </w:r>
      <w:r>
        <w:t xml:space="preserve">   Tender    </w:t>
      </w:r>
      <w:r>
        <w:t xml:space="preserve">   Meat    </w:t>
      </w:r>
      <w:r>
        <w:t xml:space="preserve">   Negotiation    </w:t>
      </w:r>
      <w:r>
        <w:t xml:space="preserve">   Capital delivery    </w:t>
      </w:r>
      <w:r>
        <w:t xml:space="preserve">   Catalogue    </w:t>
      </w:r>
      <w:r>
        <w:t xml:space="preserve">   Contract    </w:t>
      </w:r>
      <w:r>
        <w:t xml:space="preserve">   Tableau    </w:t>
      </w:r>
      <w:r>
        <w:t xml:space="preserve">   Maximo    </w:t>
      </w:r>
      <w:r>
        <w:t xml:space="preserve">   Framework    </w:t>
      </w:r>
      <w:r>
        <w:t xml:space="preserve">   Procurement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in ERVIA</dc:title>
  <dcterms:created xsi:type="dcterms:W3CDTF">2021-10-11T18:19:40Z</dcterms:created>
  <dcterms:modified xsi:type="dcterms:W3CDTF">2021-10-11T18:19:40Z</dcterms:modified>
</cp:coreProperties>
</file>