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Supporting Support for Cardiopulmonary Patients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Medications    </w:t>
      </w:r>
      <w:r>
        <w:t xml:space="preserve">   Physician    </w:t>
      </w:r>
      <w:r>
        <w:t xml:space="preserve">   Nurse    </w:t>
      </w:r>
      <w:r>
        <w:t xml:space="preserve">   Cardiologist    </w:t>
      </w:r>
      <w:r>
        <w:t xml:space="preserve">   Pulmonologist    </w:t>
      </w:r>
      <w:r>
        <w:t xml:space="preserve">   Rehabilitation    </w:t>
      </w:r>
      <w:r>
        <w:t xml:space="preserve">   Lings    </w:t>
      </w:r>
      <w:r>
        <w:t xml:space="preserve">   Vertical    </w:t>
      </w:r>
      <w:r>
        <w:t xml:space="preserve">   Horizontal    </w:t>
      </w:r>
      <w:r>
        <w:t xml:space="preserve">   Books    </w:t>
      </w:r>
      <w:r>
        <w:t xml:space="preserve">   Environment    </w:t>
      </w:r>
      <w:r>
        <w:t xml:space="preserve">   Tastes    </w:t>
      </w:r>
      <w:r>
        <w:t xml:space="preserve">   Social    </w:t>
      </w:r>
      <w:r>
        <w:t xml:space="preserve">   Determinants    </w:t>
      </w:r>
      <w:r>
        <w:t xml:space="preserve">   Food    </w:t>
      </w:r>
      <w:r>
        <w:t xml:space="preserve">   Education    </w:t>
      </w:r>
      <w:r>
        <w:t xml:space="preserve">   Stability    </w:t>
      </w:r>
      <w:r>
        <w:t xml:space="preserve">   Economic    </w:t>
      </w:r>
      <w:r>
        <w:t xml:space="preserve">   Sacrificial    </w:t>
      </w:r>
      <w:r>
        <w:t xml:space="preserve">   Financial    </w:t>
      </w:r>
      <w:r>
        <w:t xml:space="preserve">   Format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Support for Cardiopulmonary Patients</dc:title>
  <dcterms:created xsi:type="dcterms:W3CDTF">2021-10-11T18:18:35Z</dcterms:created>
  <dcterms:modified xsi:type="dcterms:W3CDTF">2021-10-11T18:18:35Z</dcterms:modified>
</cp:coreProperties>
</file>