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Supporting those with individual needs:PPD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Skills    </w:t>
      </w:r>
      <w:r>
        <w:t xml:space="preserve">   Cognitive    </w:t>
      </w:r>
      <w:r>
        <w:t xml:space="preserve">   Behavioural    </w:t>
      </w:r>
      <w:r>
        <w:t xml:space="preserve">   Academic    </w:t>
      </w:r>
      <w:r>
        <w:t xml:space="preserve">   Social    </w:t>
      </w:r>
      <w:r>
        <w:t xml:space="preserve">   Characteristics    </w:t>
      </w:r>
      <w:r>
        <w:t xml:space="preserve">   Symptom    </w:t>
      </w:r>
      <w:r>
        <w:t xml:space="preserve">   Untreatable    </w:t>
      </w:r>
      <w:r>
        <w:t xml:space="preserve">   Autism    </w:t>
      </w:r>
      <w:r>
        <w:t xml:space="preserve">   Medication    </w:t>
      </w:r>
      <w:r>
        <w:t xml:space="preserve">   Personalised    </w:t>
      </w:r>
      <w:r>
        <w:t xml:space="preserve">   Impairment    </w:t>
      </w:r>
      <w:r>
        <w:t xml:space="preserve">   Disorder    </w:t>
      </w:r>
      <w:r>
        <w:t xml:space="preserve">   Developmental    </w:t>
      </w:r>
      <w:r>
        <w:t xml:space="preserve">   Pervasive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those with individual needs:PPD</dc:title>
  <dcterms:created xsi:type="dcterms:W3CDTF">2021-10-11T18:19:24Z</dcterms:created>
  <dcterms:modified xsi:type="dcterms:W3CDTF">2021-10-11T18:19:24Z</dcterms:modified>
</cp:coreProperties>
</file>