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Supreme Court Cases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korematsuvunitedstates    </w:t>
      </w:r>
      <w:r>
        <w:t xml:space="preserve">   edgewoodisdvrodriguez    </w:t>
      </w:r>
      <w:r>
        <w:t xml:space="preserve">   gibbonsvogden    </w:t>
      </w:r>
      <w:r>
        <w:t xml:space="preserve">   texasvjohnson    </w:t>
      </w:r>
      <w:r>
        <w:t xml:space="preserve">   newjerseyvtlo    </w:t>
      </w:r>
      <w:r>
        <w:t xml:space="preserve">   hazelwoodvkuhlmeier    </w:t>
      </w:r>
      <w:r>
        <w:t xml:space="preserve">   gideonvwainwright    </w:t>
      </w:r>
      <w:r>
        <w:t xml:space="preserve">   unitedstatesvnixon    </w:t>
      </w:r>
      <w:r>
        <w:t xml:space="preserve">   mirandavarizona    </w:t>
      </w:r>
      <w:r>
        <w:t xml:space="preserve">   santafevdoe    </w:t>
      </w:r>
      <w:r>
        <w:t xml:space="preserve">   roevwade    </w:t>
      </w:r>
      <w:r>
        <w:t xml:space="preserve">   plessyvferguson    </w:t>
      </w:r>
      <w:r>
        <w:t xml:space="preserve">   brownvboardofeducation    </w:t>
      </w:r>
      <w:r>
        <w:t xml:space="preserve">   dredscottvsanford    </w:t>
      </w:r>
      <w:r>
        <w:t xml:space="preserve">   McCulloughvMaryland    </w:t>
      </w:r>
      <w:r>
        <w:t xml:space="preserve">   TinkervDesMoines    </w:t>
      </w:r>
      <w:r>
        <w:t xml:space="preserve">   MadisonvMarbury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Cases</dc:title>
  <dcterms:created xsi:type="dcterms:W3CDTF">2021-10-11T18:20:17Z</dcterms:created>
  <dcterms:modified xsi:type="dcterms:W3CDTF">2021-10-11T18:20:17Z</dcterms:modified>
</cp:coreProperties>
</file>