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Surface Water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Carry or hold a large or excessive amount of heavy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overflowing of a large amount of water beyond its normal confines, especially over what is normally dry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a series of regular sinuous curves, bends, loops, turns, or windings in the channel of a river, stream, or other watercourse.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the incline, slope, or degree of increase in some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Maximum water and other resources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Degree of resistance of rocks to deformation or flow.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cylindrical or hemispherical hold in the bedrock of a stream that is formed from the continual swirling of sand and gravel by swirling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Flat land area adjacent to a stream composed of sedimentary deposits and subject to periodic inundation by the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Elevated boundary separating areas that are drained by different river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of rivers which consist of one main river, which drains into a lake or the ocean, and all its tributaries.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particles are big enough to eventually settle.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measurement of the volume of stream or river water moving past a location in a given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Parallels the main channel of a stream for a considerable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sediment of deposit that forms when a standing body of water, this occurs when a river enters an ocean.</w:t>
            </w:r>
          </w:p>
        </w:tc>
      </w:tr>
    </w:tbl>
    <w:p>
      <w:pPr>
        <w:pStyle w:val="WordBankMedium"/>
      </w:pPr>
      <w:r>
        <w:t xml:space="preserve">   Tributary    </w:t>
      </w:r>
      <w:r>
        <w:t xml:space="preserve">   Potholes    </w:t>
      </w:r>
      <w:r>
        <w:t xml:space="preserve">   Delta    </w:t>
      </w:r>
      <w:r>
        <w:t xml:space="preserve">   River System    </w:t>
      </w:r>
      <w:r>
        <w:t xml:space="preserve">   Load    </w:t>
      </w:r>
      <w:r>
        <w:t xml:space="preserve">   Flood    </w:t>
      </w:r>
      <w:r>
        <w:t xml:space="preserve">   Divide    </w:t>
      </w:r>
      <w:r>
        <w:t xml:space="preserve">   Suspension    </w:t>
      </w:r>
      <w:r>
        <w:t xml:space="preserve">   Flood Plain    </w:t>
      </w:r>
      <w:r>
        <w:t xml:space="preserve">   Gradient    </w:t>
      </w:r>
      <w:r>
        <w:t xml:space="preserve">   Competence    </w:t>
      </w:r>
      <w:r>
        <w:t xml:space="preserve">   Meanders    </w:t>
      </w:r>
      <w:r>
        <w:t xml:space="preserve">   Discharge    </w:t>
      </w:r>
      <w:r>
        <w:t xml:space="preserve">   Capacity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Water Crossword Puzzle</dc:title>
  <dcterms:created xsi:type="dcterms:W3CDTF">2021-10-11T18:20:10Z</dcterms:created>
  <dcterms:modified xsi:type="dcterms:W3CDTF">2021-10-11T18:20:10Z</dcterms:modified>
</cp:coreProperties>
</file>